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79ba6" w14:textId="6879b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экологии, геологии и природных ресурсов Республики Казахстан от 5 марта 2022 года № 73 "Об утверждении Правил осуществления туристской и рекреационной деятельности в государственных национальных природных парк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30 сентября 2025 года № 261. Зарегистрирован в Министерстве юстиции Республики Казахстан 6 октября 2025 года № 370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 и природных ресурсов Республики Казахстан от 22 июля 2025 года № 73 "Об утверждении Правил осуществления туристской и рекреационной деятельности в государственных национальных природных парках", (зарегистрирован в Реестре государственной регистрации нормативных правовых актов № 27066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туристской и рекреационной деятельности в государственных национальных природных парках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Для рассмотрения поданных заявок на участие в тендере, Национальный парк проводит заседание Комисси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седании Комиссии секретарь Комиссии в присутствии участвующих членов Комиссии поочередно вскрывает конверты с поданными заявками на участие в тендере, оглашая наименование заявителя и содержимое данных конвертов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седании Комиссии секретарь Комиссии ведет протокол вскрытия и рассмотрения заявок на участие в тендере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крытые заявки на участие в тендере поочередно передаются каждому члену Комиссии для проверки содержимого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 на участие в тендере к рассмотрению не принимаются, в случаях отсутствия одного или нескольких документов, указанных в пункте 23 Правил и несоответствия заполненного заявления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При отсутствии других претендентов победителем тендера признается единственный участник тендера, который представил полный перечень документов, предусмотренный пунктом 23 настоящих Правил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Тендер считается несостоявшимся при отсутствии заявок и (или) если документы, представленные участниками тендера, будут признаны Комиссией не соответствующими перечню документов, указанным в пункте 23 настоящих Правил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Неявка победителя тендера в течении десяти рабочих дней со дня направления ему уведомления для заключения Договора, рассматриваются как отказ от пользования участком Национального парк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соответствии с пунктами 23 и 30 настоящих Правил определяет победителя из числа оставшихся участников тендера, предложивших наилучшие условия по долгосрочному пользованию участком Национального парка, и (или) данный лот выносится на следующий тендер в порядке, установленном настоящими Правилами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ями вторым и третьим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говор о предоставлении в долгосрочное пользование участков особо охраняемых природных территорий для проектирования, строительства и обслуживания инженерной инфраструктуры (дорог, мостов, линий электропередачи и других коммуникаций) к объектам туризма заключается на основании типового договора, утверждаемого Правительством Республики Казахстан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говоре о предоставлении в долгосрочное пользование участков особо охраняемых природных территорий для проектирования, строительства и обслуживания инженерной инфраструктуры (дорог, мостов, линий электропередачи и других коммуникаций) к объектам туризма указываются наименование проводимых работ, сроки и условия их выполнения, экологические требования по охране окружающей среды, мероприятия по рекультивации нарушенных земель и сроки их проведения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Размещение объявления о предстоящем конкурсе осуществляется в порядке, установленном пунктом 18 настоящих Правил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Для рассмотрения поданных заявок на участие в конкурсе, Национальный парк проводит заседание Комиссии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седании Комиссии секретарь Комиссии в присутствии участвующих членов Комиссии поочередно вскрывает конверты с поданными заявками на участие в конкурсе, оглашая наименование заявителя и содержимое данных конвертов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седании Комиссии секретарь Комиссии ведет протокол вскрытия и рассмотрения заявок на участие в конкурсе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крытые заявки на участие в конкурсе поочередно передаются каждому члену Комиссии для проверки содержимого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 на участие в конкурсе к рассмотрению не принимаются, в случаях отсутствия одного или нескольких документов, указанных в пункте 47 Правил и несоответствия заполненного заявления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. При отсутствии других претендентов победителем конкурса признается единственный участник конкурса, которым представлен полный перечень документов, предусмотренный пунктом 47 настоящих Правил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. Комиссия создается в порядке, установленном пунктом 43 настоящих Правил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Для получения тендерной документации потенциальный участник подает в Национальный парк заявление в произвольной форме с указанием лотов и (или) посредством электронного письма на адрес, указанный в объявлении, согласно пункту 18 настоящих Правил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. Участник тендера представляет перечень документов (на государственном или русском языках), указанный в пункте 47 настоящих Правил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Вскрытие конвертов с тендерными заявками осуществляется в соответствии с пунктом 24 настоящих Правил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. Тендер считается несостоявшимся, если документы, представленные участниками тендера признаются Комиссией не соответствующими перечню документов, указанным в пункте 47 настоящих Правил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. Протокол итогов тендера по каждому лоту подписывается всеми присутствующими членами Комиссии, секретарем и содержит информацию в соответствии с пунктом 30 настоящих Правил."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9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