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4703" w14:textId="b864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внутренних дел Республики Казахстан от 1 января 2017 года № 1 и Министра культуры и спорта Республики Казахстан от 17 января 2017 года № 9 "Об утверждении Инструкции по обеспечению безопасности проведения спортивных и спортивно-массовых, зрелищных культурно-массовых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25 сентября 2025 года № 713, Министра культуры и информации Республики Казахстан от 1 октября 2025 года № 546-НҚ и Министра туризма и спорта Республики Казахстан от 3 октября 2025 года № 187. Зарегистрирован в Министерстве юстиции Республики Казахстан 6 октября 2025 года № 37066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января 2017 года № 1 и Министра культуры и спорта Республики Казахстан от 17 января 2017 года № 9 "Об утверждении Инструкции по обеспечению безопасности проведения спортивных и спортивно-массовых, зрелищных культурно-массовых мероприятий" (зарегистрирован в Реестре государственной регистрации нормативных правовых актов за № 14845)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физической культуре и спорте"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 культуре",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безопасности проведения спортивных и спортивно-массовых, зрелищных культурно-массовых мероприятий,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Настоящая Инструкция по обеспечению безопасности проведения спортивных и спортивно-массовых, зрелищных культурно-массовых мероприятий (далее – Инструкция) разработана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культуре</w:t>
      </w:r>
      <w:r>
        <w:rPr>
          <w:rFonts w:ascii="Times New Roman"/>
          <w:b w:val="false"/>
          <w:i w:val="false"/>
          <w:color w:val="000000"/>
          <w:sz w:val="28"/>
        </w:rPr>
        <w:t>" и детализирует применение норм законодательства Республики Казахстан по обеспечению безопасности при проведении спортивных и спортивно-массовых, зрелищных культурно-массовых мероприятий, за исключением учебно-тренировочных сборов с участием спортсменов (далее – массовые мероприятия).";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Для организации и проведения массовых мероприятий МИО создаются организационные комитеты (далее – комитеты), которые координируют деятельность организаций, задействованных в подготовке и проведении этих мероприятий.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комитета входят представители ОВД и органы гражданской защиты, организатор массового мероприятия. Комитет возглавляют уполномоченный представитель МИО.".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заместителя министра внутренних дел Республики Казахстан и вице-министров культуры и информации, туризма и спорта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