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0a1b" w14:textId="1780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29 декабря 2015 года № 652 "Об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 октября 2025 года № 538. Зарегистрирован в Министерстве юстиции Республики Казахстан 1 октября 2025 года № 37025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29 декабря 2015 года № 652 "Об утверждении Правил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исполнителями" (зарегистрированный в Реестре государственной регистрации нормативных правовых актов № 12848)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исполнительных документов посредством государственной автоматизированной информационной системы исполнительного производства между частными судебными исполнителями,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исполнительные документы, поступившие в региональную палату частных судебных исполнителей (далее – региональная палата) на бумажном носителе или в форме электронного документа;";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исполнительные производства, находящиеся на исполнении у частных судебных исполнителей, действие лицензии которых приостановлено, прекращено либо лишенных лицензии, или исключенных из членства Республиканской палаты частных судебных исполнителей (далее – Республиканская палата), отсутствующих длительное время (более одного месяца), переведенных в другой исполнительный округ, поступившие по территориальности.";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"Исполнительные документы автоматически распределяются региональной палатой посредством государственной автоматизированной информационной системы исполнительного производства (далее – АИСОИП) равномерно между частными судебными исполнителями.";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Исполнительный документ подлежит распределению среди частных судебных исполнителей района, города соответствующего месту регистрации должника. При отсутствии в районе частного судебного исполнителя, исполнительный документ распределяется между частными судебными исполнителями, закрепленными за данным районом.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документ, ранее возвращенный без исполнения либо направленный по территориальности, при повторном поступлении подлежит распределению частному судебному исполнителю, инициировавшему возврат без исполнения либо направление по территориальности последним.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исполнительного документа о взыскании алиментов, по которому лицо является должником в рамках другого исполнительного производства о взыскании алиментов, поступивший исполнительный документ подлежит распределению тому частному судебному исполнителю, в производстве которого находится исполнительный документ о взыскании алиментов в отношении того же должника.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распределение исполнительных документов частным судебным исполнителям, не зарегистрированным или не закрепленным к району регистрации должника.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приостановление распределения исполнительных документов частным судебным исполнителям, одновременно занимающим неоплачиваемую должность руководителя региональной палаты, его заместителя, а также иную неоплачиваемую должность в органах управления Республиканской палаты, на основании их соответствующего заявления.";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Частный судебный исполнитель, в случаях приостановления или прекращения действия лицензии либо лишения лицензии, или исключения из членства Республиканской палаты, временного замещения (трудовой или учебный отпуск, болезнь, командировка), перевода в другой исполнительный округ, в течение трех рабочих дней направляет материалы исполнительного производства в региональную палату.".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принудительного исполнения Министерства юстиции Республики Казахстан в установленном законодательством порядке обеспечить: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