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287f" w14:textId="9f22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сентября 2025 года № 299. Зарегистрирован в Министерстве юстиции Республики Казахстан 30 сентября 2025 года № 37000</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введения в действия см</w:t>
      </w:r>
      <w:r>
        <w:rPr>
          <w:rFonts w:ascii="Times New Roman"/>
          <w:b/>
          <w:i w:val="false"/>
          <w:color w:val="000000"/>
          <w:sz w:val="28"/>
        </w:rPr>
        <w:t xml:space="preserve">. </w:t>
      </w:r>
      <w:r>
        <w:rPr>
          <w:rFonts w:ascii="Times New Roman"/>
          <w:b w:val="false"/>
          <w:i w:val="false"/>
          <w:color w:val="000000"/>
          <w:sz w:val="28"/>
        </w:rPr>
        <w:t>п.4</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и дополнения (далее – Перечень). </w:t>
      </w:r>
    </w:p>
    <w:bookmarkEnd w:id="2"/>
    <w:bookmarkStart w:name="z8" w:id="3"/>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исполнения подпунктов 1) и 2) настоящего пункта предоставить в Департамент юридической службы Министерства труда и социальной защиты населения Республики Казахстан информацию об их исполнении.</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второго, семьдесят третьего, семьдесят четвертого, восьмидесятого, восемьдесят первого, восемьдесят пятого, сто двадцать шестого, сто двадцать седьмого, сто двадцать восьмого пункта 3 Перечня, абзацев третьего, четвертого, пятого, шестого, седьмого, восьмого, шестнадцатого, семнадцатого, восемнадцатого, девятнадцатого, двадцатого, двадцать первого, двадцать второго, двадцать третьего пункта 4 Перечня, абзацев третьего, четвертого, пятого, шестого, седьмого, восьмого, шестнадцатого, семнадцатого, девятнадцатого, двадцатого, двадцать первого, двадцать второго, двадцать третьего, двадцать четвертого, двадцать пятого, двадцать шестого пункта 5 Перечня, абзацев третьего, четвертого, пятого, шестого, седьмого, восьмого, тридцать шестого, тридцать седьмого, тридцать девятого, сорокового, сорок первого, сорок второго, сорок третьего, сорок четвертого, сорок пятого, сорок шестого, сорок седьмого пункта 6 Перечня,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девятого, сорокового,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пункта 7 Перечня, пункта 8 Перечня, которые вводятся в действие с 1 января 2026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просвещения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p>
        </w:tc>
      </w:tr>
    </w:tbl>
    <w:bookmarkStart w:name="z20" w:id="13"/>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 и дополнения</w:t>
      </w:r>
    </w:p>
    <w:bookmarkEnd w:id="13"/>
    <w:bookmarkStart w:name="z21" w:id="1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 следующие изменения:</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10 </w:t>
      </w:r>
      <w:r>
        <w:rPr>
          <w:rFonts w:ascii="Times New Roman"/>
          <w:b w:val="false"/>
          <w:i w:val="false"/>
          <w:color w:val="000000"/>
          <w:sz w:val="28"/>
        </w:rPr>
        <w:t>изложить в следующей редакции:</w:t>
      </w:r>
    </w:p>
    <w:bookmarkStart w:name="z24" w:id="16"/>
    <w:p>
      <w:pPr>
        <w:spacing w:after="0"/>
        <w:ind w:left="0"/>
        <w:jc w:val="both"/>
      </w:pPr>
      <w:r>
        <w:rPr>
          <w:rFonts w:ascii="Times New Roman"/>
          <w:b w:val="false"/>
          <w:i w:val="false"/>
          <w:color w:val="000000"/>
          <w:sz w:val="28"/>
        </w:rPr>
        <w:t>
      "10. Районные (городские) отделения Государственной корпорации регистрируют поступившие макеты дел в соответствующем журнале и готовят проекты решений о назначении компенсации гражданам, пострадавшим вследствие ядерных испытаний на Семипалатинском испытательном ядерном полигоне.</w:t>
      </w:r>
    </w:p>
    <w:bookmarkEnd w:id="16"/>
    <w:bookmarkStart w:name="z25" w:id="17"/>
    <w:p>
      <w:pPr>
        <w:spacing w:after="0"/>
        <w:ind w:left="0"/>
        <w:jc w:val="both"/>
      </w:pPr>
      <w:r>
        <w:rPr>
          <w:rFonts w:ascii="Times New Roman"/>
          <w:b w:val="false"/>
          <w:i w:val="false"/>
          <w:color w:val="000000"/>
          <w:sz w:val="28"/>
        </w:rPr>
        <w:t>
      Для назначения компенсации работники районных (городских) отделений Государственной корпорации направляют макеты дел с приложением проектов решений о назначении компенсации в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орган по назначению компенсации) в течение пяти календарных дней со дня их получения через филиалы областей, городов республиканского значения и столицы Государственной корпорации.";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 физическим лицам или его законным представителям (далее – услугополучатель) в соответствии с настоящими Правилами.</w:t>
      </w:r>
    </w:p>
    <w:bookmarkEnd w:id="19"/>
    <w:bookmarkStart w:name="z31" w:id="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 физическим лицам (далее – услугополучатель) в соответствии с настоящими Правилами.</w:t>
      </w:r>
    </w:p>
    <w:bookmarkEnd w:id="22"/>
    <w:bookmarkStart w:name="z37" w:id="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3"/>
    <w:bookmarkStart w:name="z38" w:id="2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4"/>
    <w:bookmarkStart w:name="z39" w:id="25"/>
    <w:p>
      <w:pPr>
        <w:spacing w:after="0"/>
        <w:ind w:left="0"/>
        <w:jc w:val="both"/>
      </w:pPr>
      <w:r>
        <w:rPr>
          <w:rFonts w:ascii="Times New Roman"/>
          <w:b w:val="false"/>
          <w:i w:val="false"/>
          <w:color w:val="000000"/>
          <w:sz w:val="28"/>
        </w:rPr>
        <w:t>
      2) абонентское устройство сотовой связи.";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bookmarkStart w:name="z4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утвержденных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xml:space="preserve">
      "1. Настоящие Правила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государственная услуга).";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45" w:id="2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213 "Об утверждении Правил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(зарегистрирован в Реестре государственной регистрации нормативных правовых актов за № 32776) следующие изменения:</w:t>
      </w:r>
    </w:p>
    <w:bookmarkEnd w:id="28"/>
    <w:bookmarkStart w:name="z4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w:t>
      </w:r>
      <w:r>
        <w:rPr>
          <w:rFonts w:ascii="Times New Roman"/>
          <w:b w:val="false"/>
          <w:i w:val="false"/>
          <w:color w:val="000000"/>
          <w:sz w:val="28"/>
        </w:rPr>
        <w:t>пункта 2 изложить в следующей редакции:</w:t>
      </w:r>
    </w:p>
    <w:bookmarkStart w:name="z48" w:id="30"/>
    <w:p>
      <w:pPr>
        <w:spacing w:after="0"/>
        <w:ind w:left="0"/>
        <w:jc w:val="both"/>
      </w:pPr>
      <w:r>
        <w:rPr>
          <w:rFonts w:ascii="Times New Roman"/>
          <w:b w:val="false"/>
          <w:i w:val="false"/>
          <w:color w:val="000000"/>
          <w:sz w:val="28"/>
        </w:rPr>
        <w:t>
      "3) уполномоченный государственный орган по установлению размеров бюджетных субсидий (далее – уполномоченный орган) –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52" w:id="3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за № 32897) следующие изменения и дополнения:</w:t>
      </w:r>
    </w:p>
    <w:bookmarkEnd w:id="31"/>
    <w:bookmarkStart w:name="z5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и уплаты социальных отчислений в Государственный фонд социального страхования и взысканий по ним, утвержденных указанным приказом:</w:t>
      </w:r>
    </w:p>
    <w:bookmarkEnd w:id="32"/>
    <w:bookmarkStart w:name="z5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4) </w:t>
      </w:r>
      <w:r>
        <w:rPr>
          <w:rFonts w:ascii="Times New Roman"/>
          <w:b w:val="false"/>
          <w:i w:val="false"/>
          <w:color w:val="000000"/>
          <w:sz w:val="28"/>
        </w:rPr>
        <w:t>изложить в следующей редакции:</w:t>
      </w:r>
    </w:p>
    <w:bookmarkStart w:name="z56" w:id="34"/>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34"/>
    <w:bookmarkStart w:name="z57" w:id="35"/>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59" w:id="36"/>
    <w:p>
      <w:pPr>
        <w:spacing w:after="0"/>
        <w:ind w:left="0"/>
        <w:jc w:val="both"/>
      </w:pPr>
      <w:r>
        <w:rPr>
          <w:rFonts w:ascii="Times New Roman"/>
          <w:b w:val="false"/>
          <w:i w:val="false"/>
          <w:color w:val="000000"/>
          <w:sz w:val="28"/>
        </w:rPr>
        <w:t>
      "6) плательщик единого платежа – налоговый агент, определенный статьей 820 Налогового кодекса Республики Казахстан;";</w:t>
      </w:r>
    </w:p>
    <w:bookmarkEnd w:id="36"/>
    <w:bookmarkStart w:name="z60" w:id="37"/>
    <w:p>
      <w:pPr>
        <w:spacing w:after="0"/>
        <w:ind w:left="0"/>
        <w:jc w:val="both"/>
      </w:pPr>
      <w:r>
        <w:rPr>
          <w:rFonts w:ascii="Times New Roman"/>
          <w:b w:val="false"/>
          <w:i w:val="false"/>
          <w:color w:val="000000"/>
          <w:sz w:val="28"/>
        </w:rPr>
        <w:t>
      дополнить пунктом 3-1 следующего содержания:</w:t>
      </w:r>
    </w:p>
    <w:bookmarkEnd w:id="37"/>
    <w:bookmarkStart w:name="z61" w:id="38"/>
    <w:p>
      <w:pPr>
        <w:spacing w:after="0"/>
        <w:ind w:left="0"/>
        <w:jc w:val="both"/>
      </w:pPr>
      <w:r>
        <w:rPr>
          <w:rFonts w:ascii="Times New Roman"/>
          <w:b w:val="false"/>
          <w:i w:val="false"/>
          <w:color w:val="000000"/>
          <w:sz w:val="28"/>
        </w:rPr>
        <w:t>
      "3-1. Ставка социальных отчислений, подлежащих уплате физическими лицами, применяющими специальный налоговый режим для самозанятых, устанавливается в размере 1 процента от объекта исчисления социальных отчислений.";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63" w:id="39"/>
    <w:p>
      <w:pPr>
        <w:spacing w:after="0"/>
        <w:ind w:left="0"/>
        <w:jc w:val="both"/>
      </w:pPr>
      <w:r>
        <w:rPr>
          <w:rFonts w:ascii="Times New Roman"/>
          <w:b w:val="false"/>
          <w:i w:val="false"/>
          <w:color w:val="000000"/>
          <w:sz w:val="28"/>
        </w:rPr>
        <w:t>
      "8. В случае если объект исчисления социальных отчислений от одного плательщика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уплачиваются исходя из минимального размера заработной платы.</w:t>
      </w:r>
    </w:p>
    <w:bookmarkEnd w:id="39"/>
    <w:bookmarkStart w:name="z64" w:id="40"/>
    <w:p>
      <w:pPr>
        <w:spacing w:after="0"/>
        <w:ind w:left="0"/>
        <w:jc w:val="both"/>
      </w:pPr>
      <w:r>
        <w:rPr>
          <w:rFonts w:ascii="Times New Roman"/>
          <w:b w:val="false"/>
          <w:i w:val="false"/>
          <w:color w:val="000000"/>
          <w:sz w:val="28"/>
        </w:rPr>
        <w:t>
      Действие настоящего пункта не распространяется на доходы:</w:t>
      </w:r>
    </w:p>
    <w:bookmarkEnd w:id="40"/>
    <w:bookmarkStart w:name="z65" w:id="41"/>
    <w:p>
      <w:pPr>
        <w:spacing w:after="0"/>
        <w:ind w:left="0"/>
        <w:jc w:val="both"/>
      </w:pPr>
      <w:r>
        <w:rPr>
          <w:rFonts w:ascii="Times New Roman"/>
          <w:b w:val="false"/>
          <w:i w:val="false"/>
          <w:color w:val="000000"/>
          <w:sz w:val="28"/>
        </w:rPr>
        <w:t>
      физических лиц, применяющих специальный налоговый режим для самозанятых;</w:t>
      </w:r>
    </w:p>
    <w:bookmarkEnd w:id="41"/>
    <w:bookmarkStart w:name="z66" w:id="42"/>
    <w:p>
      <w:pPr>
        <w:spacing w:after="0"/>
        <w:ind w:left="0"/>
        <w:jc w:val="both"/>
      </w:pPr>
      <w:r>
        <w:rPr>
          <w:rFonts w:ascii="Times New Roman"/>
          <w:b w:val="false"/>
          <w:i w:val="false"/>
          <w:color w:val="000000"/>
          <w:sz w:val="28"/>
        </w:rPr>
        <w:t>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42"/>
    <w:bookmarkStart w:name="z67" w:id="43"/>
    <w:p>
      <w:pPr>
        <w:spacing w:after="0"/>
        <w:ind w:left="0"/>
        <w:jc w:val="both"/>
      </w:pPr>
      <w:r>
        <w:rPr>
          <w:rFonts w:ascii="Times New Roman"/>
          <w:b w:val="false"/>
          <w:i w:val="false"/>
          <w:color w:val="000000"/>
          <w:sz w:val="28"/>
        </w:rPr>
        <w:t>
      физических лиц, получающих доходы по заключенным с налоговыми агентами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 в том числе работающих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(далее – физические лица, получающие доходы по договорам гражданско-правового характера);</w:t>
      </w:r>
    </w:p>
    <w:bookmarkEnd w:id="43"/>
    <w:bookmarkStart w:name="z68" w:id="44"/>
    <w:p>
      <w:pPr>
        <w:spacing w:after="0"/>
        <w:ind w:left="0"/>
        <w:jc w:val="both"/>
      </w:pPr>
      <w:r>
        <w:rPr>
          <w:rFonts w:ascii="Times New Roman"/>
          <w:b w:val="false"/>
          <w:i w:val="false"/>
          <w:color w:val="000000"/>
          <w:sz w:val="28"/>
        </w:rPr>
        <w:t>
      работников, с которых исчисляется единый платеж в соответствии с главой 94 Налогового кодекса Республики Казахстан;</w:t>
      </w:r>
    </w:p>
    <w:bookmarkEnd w:id="44"/>
    <w:bookmarkStart w:name="z69" w:id="45"/>
    <w:p>
      <w:pPr>
        <w:spacing w:after="0"/>
        <w:ind w:left="0"/>
        <w:jc w:val="both"/>
      </w:pPr>
      <w:r>
        <w:rPr>
          <w:rFonts w:ascii="Times New Roman"/>
          <w:b w:val="false"/>
          <w:i w:val="false"/>
          <w:color w:val="000000"/>
          <w:sz w:val="28"/>
        </w:rPr>
        <w:t>
      индивидуальных помощников, выплачиваемых им местными исполнительными органами и иными юридическими лицами.</w:t>
      </w:r>
    </w:p>
    <w:bookmarkEnd w:id="45"/>
    <w:bookmarkStart w:name="z70" w:id="46"/>
    <w:p>
      <w:pPr>
        <w:spacing w:after="0"/>
        <w:ind w:left="0"/>
        <w:jc w:val="both"/>
      </w:pPr>
      <w:r>
        <w:rPr>
          <w:rFonts w:ascii="Times New Roman"/>
          <w:b w:val="false"/>
          <w:i w:val="false"/>
          <w:color w:val="000000"/>
          <w:sz w:val="28"/>
        </w:rPr>
        <w:t>
      9. Объектом исчисления социальных отчислений для работников и лиц, имеющих иную оплачиваемую работу (избранные, назначенные или утвержденные), в том числе осуществляющие трудовую деятельность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являются расходы работодателя в виде:</w:t>
      </w:r>
    </w:p>
    <w:bookmarkEnd w:id="46"/>
    <w:bookmarkStart w:name="z71" w:id="47"/>
    <w:p>
      <w:pPr>
        <w:spacing w:after="0"/>
        <w:ind w:left="0"/>
        <w:jc w:val="both"/>
      </w:pPr>
      <w:r>
        <w:rPr>
          <w:rFonts w:ascii="Times New Roman"/>
          <w:b w:val="false"/>
          <w:i w:val="false"/>
          <w:color w:val="000000"/>
          <w:sz w:val="28"/>
        </w:rPr>
        <w:t xml:space="preserve">
      дохода работника, подлежащего налогообложению у источника выплаты, начисленного за налоговый период, </w:t>
      </w:r>
    </w:p>
    <w:bookmarkEnd w:id="47"/>
    <w:bookmarkStart w:name="z72" w:id="48"/>
    <w:p>
      <w:pPr>
        <w:spacing w:after="0"/>
        <w:ind w:left="0"/>
        <w:jc w:val="both"/>
      </w:pPr>
      <w:r>
        <w:rPr>
          <w:rFonts w:ascii="Times New Roman"/>
          <w:b w:val="false"/>
          <w:i w:val="false"/>
          <w:color w:val="000000"/>
          <w:sz w:val="28"/>
        </w:rPr>
        <w:t>
      минус</w:t>
      </w:r>
    </w:p>
    <w:bookmarkEnd w:id="48"/>
    <w:bookmarkStart w:name="z73" w:id="49"/>
    <w:p>
      <w:pPr>
        <w:spacing w:after="0"/>
        <w:ind w:left="0"/>
        <w:jc w:val="both"/>
      </w:pPr>
      <w:r>
        <w:rPr>
          <w:rFonts w:ascii="Times New Roman"/>
          <w:b w:val="false"/>
          <w:i w:val="false"/>
          <w:color w:val="000000"/>
          <w:sz w:val="28"/>
        </w:rPr>
        <w:t>
      обязательные пенсионные взносы за налоговый период</w:t>
      </w:r>
    </w:p>
    <w:bookmarkEnd w:id="49"/>
    <w:bookmarkStart w:name="z74" w:id="50"/>
    <w:p>
      <w:pPr>
        <w:spacing w:after="0"/>
        <w:ind w:left="0"/>
        <w:jc w:val="both"/>
      </w:pPr>
      <w:r>
        <w:rPr>
          <w:rFonts w:ascii="Times New Roman"/>
          <w:b w:val="false"/>
          <w:i w:val="false"/>
          <w:color w:val="000000"/>
          <w:sz w:val="28"/>
        </w:rPr>
        <w:t>
      минус</w:t>
      </w:r>
    </w:p>
    <w:bookmarkEnd w:id="50"/>
    <w:bookmarkStart w:name="z75" w:id="51"/>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исключением доходов, указанных в подпунктах 1), 2), 3) и 7) </w:t>
      </w:r>
      <w:r>
        <w:rPr>
          <w:rFonts w:ascii="Times New Roman"/>
          <w:b w:val="false"/>
          <w:i w:val="false"/>
          <w:color w:val="000000"/>
          <w:sz w:val="28"/>
        </w:rPr>
        <w:t>статьи 429</w:t>
      </w:r>
      <w:r>
        <w:rPr>
          <w:rFonts w:ascii="Times New Roman"/>
          <w:b w:val="false"/>
          <w:i w:val="false"/>
          <w:color w:val="000000"/>
          <w:sz w:val="28"/>
        </w:rPr>
        <w:t xml:space="preserve"> Налогового кодекса Республики Казахстан, за налоговый период.</w:t>
      </w:r>
    </w:p>
    <w:bookmarkEnd w:id="51"/>
    <w:bookmarkStart w:name="z76" w:id="52"/>
    <w:p>
      <w:pPr>
        <w:spacing w:after="0"/>
        <w:ind w:left="0"/>
        <w:jc w:val="both"/>
      </w:pPr>
      <w:r>
        <w:rPr>
          <w:rFonts w:ascii="Times New Roman"/>
          <w:b w:val="false"/>
          <w:i w:val="false"/>
          <w:color w:val="000000"/>
          <w:sz w:val="28"/>
        </w:rPr>
        <w:t>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78" w:id="53"/>
    <w:p>
      <w:pPr>
        <w:spacing w:after="0"/>
        <w:ind w:left="0"/>
        <w:jc w:val="both"/>
      </w:pPr>
      <w:r>
        <w:rPr>
          <w:rFonts w:ascii="Times New Roman"/>
          <w:b w:val="false"/>
          <w:i w:val="false"/>
          <w:color w:val="000000"/>
          <w:sz w:val="28"/>
        </w:rPr>
        <w:t xml:space="preserve">
      "10-1. Объектом исчисления социальных отчислений физических лиц, получающих доходы по договорам гражданско-правового характера, предметом которых является выполнение работ (оказание услуг), является: </w:t>
      </w:r>
    </w:p>
    <w:bookmarkEnd w:id="53"/>
    <w:bookmarkStart w:name="z79" w:id="54"/>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предметом которого является выполнение работ (оказание услуг), подлежащего налогообложению у источника выплаты, начисленного за налоговый период,</w:t>
      </w:r>
    </w:p>
    <w:bookmarkEnd w:id="54"/>
    <w:bookmarkStart w:name="z80" w:id="55"/>
    <w:p>
      <w:pPr>
        <w:spacing w:after="0"/>
        <w:ind w:left="0"/>
        <w:jc w:val="both"/>
      </w:pPr>
      <w:r>
        <w:rPr>
          <w:rFonts w:ascii="Times New Roman"/>
          <w:b w:val="false"/>
          <w:i w:val="false"/>
          <w:color w:val="000000"/>
          <w:sz w:val="28"/>
        </w:rPr>
        <w:t xml:space="preserve">
      минус </w:t>
      </w:r>
    </w:p>
    <w:bookmarkEnd w:id="55"/>
    <w:bookmarkStart w:name="z81" w:id="56"/>
    <w:p>
      <w:pPr>
        <w:spacing w:after="0"/>
        <w:ind w:left="0"/>
        <w:jc w:val="both"/>
      </w:pPr>
      <w:r>
        <w:rPr>
          <w:rFonts w:ascii="Times New Roman"/>
          <w:b w:val="false"/>
          <w:i w:val="false"/>
          <w:color w:val="000000"/>
          <w:sz w:val="28"/>
        </w:rPr>
        <w:t>
      обязательные пенсионные взносы за налоговый период</w:t>
      </w:r>
    </w:p>
    <w:bookmarkEnd w:id="56"/>
    <w:bookmarkStart w:name="z82" w:id="57"/>
    <w:p>
      <w:pPr>
        <w:spacing w:after="0"/>
        <w:ind w:left="0"/>
        <w:jc w:val="both"/>
      </w:pPr>
      <w:r>
        <w:rPr>
          <w:rFonts w:ascii="Times New Roman"/>
          <w:b w:val="false"/>
          <w:i w:val="false"/>
          <w:color w:val="000000"/>
          <w:sz w:val="28"/>
        </w:rPr>
        <w:t>
      минус</w:t>
      </w:r>
    </w:p>
    <w:bookmarkEnd w:id="57"/>
    <w:bookmarkStart w:name="z83" w:id="58"/>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налоговый период.</w:t>
      </w:r>
    </w:p>
    <w:bookmarkEnd w:id="58"/>
    <w:bookmarkStart w:name="z84" w:id="59"/>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59"/>
    <w:bookmarkStart w:name="z85" w:id="60"/>
    <w:p>
      <w:pPr>
        <w:spacing w:after="0"/>
        <w:ind w:left="0"/>
        <w:jc w:val="both"/>
      </w:pPr>
      <w:r>
        <w:rPr>
          <w:rFonts w:ascii="Times New Roman"/>
          <w:b w:val="false"/>
          <w:i w:val="false"/>
          <w:color w:val="000000"/>
          <w:sz w:val="28"/>
        </w:rPr>
        <w:t>
      Исчисление, удержание и перечисление в Фонд социальных отчислений физических лиц, получающих доходы по договорам гражданско-правового характера, осуществляются плательщиками за счет доходов таких физических лиц.</w:t>
      </w:r>
    </w:p>
    <w:bookmarkEnd w:id="60"/>
    <w:bookmarkStart w:name="z86" w:id="61"/>
    <w:p>
      <w:pPr>
        <w:spacing w:after="0"/>
        <w:ind w:left="0"/>
        <w:jc w:val="both"/>
      </w:pPr>
      <w:r>
        <w:rPr>
          <w:rFonts w:ascii="Times New Roman"/>
          <w:b w:val="false"/>
          <w:i w:val="false"/>
          <w:color w:val="000000"/>
          <w:sz w:val="28"/>
        </w:rPr>
        <w:t>
      В случае, если лицо получает доходы от выполнения работ (оказания услуг) по двум и более договорам гражданско-правового характера, заключенным с одним и тем же плательщиком, то ограничение, установленное пунктом 7 настоящих Правил, применяется к общему полученному доходу.</w:t>
      </w:r>
    </w:p>
    <w:bookmarkEnd w:id="61"/>
    <w:bookmarkStart w:name="z87" w:id="62"/>
    <w:p>
      <w:pPr>
        <w:spacing w:after="0"/>
        <w:ind w:left="0"/>
        <w:jc w:val="both"/>
      </w:pPr>
      <w:r>
        <w:rPr>
          <w:rFonts w:ascii="Times New Roman"/>
          <w:b w:val="false"/>
          <w:i w:val="false"/>
          <w:color w:val="000000"/>
          <w:sz w:val="28"/>
        </w:rPr>
        <w:t>
      При получении физическим лицом дохода по договорам гражданско-правового характера от плательщика, одновременно являющегося его работодателем, ограничение, установленное пунктом 7 настоящих Правил, применяется к общему доходу, полученному от одного плательщика.</w:t>
      </w:r>
    </w:p>
    <w:bookmarkEnd w:id="62"/>
    <w:bookmarkStart w:name="z88" w:id="63"/>
    <w:p>
      <w:pPr>
        <w:spacing w:after="0"/>
        <w:ind w:left="0"/>
        <w:jc w:val="both"/>
      </w:pPr>
      <w:r>
        <w:rPr>
          <w:rFonts w:ascii="Times New Roman"/>
          <w:b w:val="false"/>
          <w:i w:val="false"/>
          <w:color w:val="000000"/>
          <w:sz w:val="28"/>
        </w:rPr>
        <w:t xml:space="preserve">
      При этом, ограничение, установленное пунктом 7 настоящих Правил к общему доходу, применяется в первую очередь к доходу, полученному от работодателя."; </w:t>
      </w:r>
    </w:p>
    <w:bookmarkEnd w:id="63"/>
    <w:bookmarkStart w:name="z89" w:id="64"/>
    <w:p>
      <w:pPr>
        <w:spacing w:after="0"/>
        <w:ind w:left="0"/>
        <w:jc w:val="both"/>
      </w:pPr>
      <w:r>
        <w:rPr>
          <w:rFonts w:ascii="Times New Roman"/>
          <w:b w:val="false"/>
          <w:i w:val="false"/>
          <w:color w:val="000000"/>
          <w:sz w:val="28"/>
        </w:rPr>
        <w:t>
      дополнить пунктом 10-2 следующего содержания:</w:t>
      </w:r>
    </w:p>
    <w:bookmarkEnd w:id="64"/>
    <w:bookmarkStart w:name="z90" w:id="65"/>
    <w:p>
      <w:pPr>
        <w:spacing w:after="0"/>
        <w:ind w:left="0"/>
        <w:jc w:val="both"/>
      </w:pPr>
      <w:r>
        <w:rPr>
          <w:rFonts w:ascii="Times New Roman"/>
          <w:b w:val="false"/>
          <w:i w:val="false"/>
          <w:color w:val="000000"/>
          <w:sz w:val="28"/>
        </w:rPr>
        <w:t xml:space="preserve">
      "10-2. Объектом исчисления социальных отчислений для физических лиц, применяющих специальный налоговый режим для самозанятых, является доход, полученный ими за отчетный месяц осуществления деятельности в рамках данного режима. </w:t>
      </w:r>
    </w:p>
    <w:bookmarkEnd w:id="65"/>
    <w:bookmarkStart w:name="z91" w:id="66"/>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93" w:id="67"/>
    <w:p>
      <w:pPr>
        <w:spacing w:after="0"/>
        <w:ind w:left="0"/>
        <w:jc w:val="both"/>
      </w:pPr>
      <w:r>
        <w:rPr>
          <w:rFonts w:ascii="Times New Roman"/>
          <w:b w:val="false"/>
          <w:i w:val="false"/>
          <w:color w:val="000000"/>
          <w:sz w:val="28"/>
        </w:rPr>
        <w:t xml:space="preserve">
      "12. Объектом исчисления единого платежа является доход работника, определенный </w:t>
      </w:r>
      <w:r>
        <w:rPr>
          <w:rFonts w:ascii="Times New Roman"/>
          <w:b w:val="false"/>
          <w:i w:val="false"/>
          <w:color w:val="000000"/>
          <w:sz w:val="28"/>
        </w:rPr>
        <w:t>статьей 821</w:t>
      </w:r>
      <w:r>
        <w:rPr>
          <w:rFonts w:ascii="Times New Roman"/>
          <w:b w:val="false"/>
          <w:i w:val="false"/>
          <w:color w:val="000000"/>
          <w:sz w:val="28"/>
        </w:rPr>
        <w:t xml:space="preserve"> Налогового кодекса Республики Казахстан. </w:t>
      </w:r>
    </w:p>
    <w:bookmarkEnd w:id="67"/>
    <w:bookmarkStart w:name="z94" w:id="68"/>
    <w:p>
      <w:pPr>
        <w:spacing w:after="0"/>
        <w:ind w:left="0"/>
        <w:jc w:val="both"/>
      </w:pPr>
      <w:r>
        <w:rPr>
          <w:rFonts w:ascii="Times New Roman"/>
          <w:b w:val="false"/>
          <w:i w:val="false"/>
          <w:color w:val="000000"/>
          <w:sz w:val="28"/>
        </w:rPr>
        <w:t>
      Исчисление и уплата социальных отчислений, входящих в состав единого платежа, производится за счет средств плательщика единого платежа.</w:t>
      </w:r>
    </w:p>
    <w:bookmarkEnd w:id="68"/>
    <w:bookmarkStart w:name="z95" w:id="69"/>
    <w:p>
      <w:pPr>
        <w:spacing w:after="0"/>
        <w:ind w:left="0"/>
        <w:jc w:val="both"/>
      </w:pPr>
      <w:r>
        <w:rPr>
          <w:rFonts w:ascii="Times New Roman"/>
          <w:b w:val="false"/>
          <w:i w:val="false"/>
          <w:color w:val="000000"/>
          <w:sz w:val="28"/>
        </w:rPr>
        <w:t>
      13. Объектом исчисления социальных отчислений для индивидуальных помощников является доход, выплачиваемый им местными исполнительными органами и иными юридическими лицами.</w:t>
      </w:r>
    </w:p>
    <w:bookmarkEnd w:id="69"/>
    <w:bookmarkStart w:name="z96" w:id="70"/>
    <w:p>
      <w:pPr>
        <w:spacing w:after="0"/>
        <w:ind w:left="0"/>
        <w:jc w:val="both"/>
      </w:pPr>
      <w:r>
        <w:rPr>
          <w:rFonts w:ascii="Times New Roman"/>
          <w:b w:val="false"/>
          <w:i w:val="false"/>
          <w:color w:val="000000"/>
          <w:sz w:val="28"/>
        </w:rPr>
        <w:t>
      14. При исчислении социальных отчислений суммы, исчисленные в тиынах, округляются до 1 тенге, независимо от суммы тиынов.</w:t>
      </w:r>
    </w:p>
    <w:bookmarkEnd w:id="70"/>
    <w:bookmarkStart w:name="z97" w:id="71"/>
    <w:p>
      <w:pPr>
        <w:spacing w:after="0"/>
        <w:ind w:left="0"/>
        <w:jc w:val="both"/>
      </w:pPr>
      <w:r>
        <w:rPr>
          <w:rFonts w:ascii="Times New Roman"/>
          <w:b w:val="false"/>
          <w:i w:val="false"/>
          <w:color w:val="000000"/>
          <w:sz w:val="28"/>
        </w:rPr>
        <w:t>
      Социальные отчисления в Фонд не уплачиваются с доходов, которые в целях налогообложения не рассматриваются в качестве дохода физического лица, за исключением дохода индивидуального помощника, оказывающего социальные услуги лицу с инвалидностью первой группы, имеющему затруднение в передвижении.</w:t>
      </w:r>
    </w:p>
    <w:bookmarkEnd w:id="71"/>
    <w:bookmarkStart w:name="z98" w:id="72"/>
    <w:p>
      <w:pPr>
        <w:spacing w:after="0"/>
        <w:ind w:left="0"/>
        <w:jc w:val="both"/>
      </w:pPr>
      <w:r>
        <w:rPr>
          <w:rFonts w:ascii="Times New Roman"/>
          <w:b w:val="false"/>
          <w:i w:val="false"/>
          <w:color w:val="000000"/>
          <w:sz w:val="28"/>
        </w:rPr>
        <w:t xml:space="preserve">
      Действие настоящего пункта не распространяется на доходы работников, с которых исчисляется единый платеж в соответствии с </w:t>
      </w:r>
      <w:r>
        <w:rPr>
          <w:rFonts w:ascii="Times New Roman"/>
          <w:b w:val="false"/>
          <w:i w:val="false"/>
          <w:color w:val="000000"/>
          <w:sz w:val="28"/>
        </w:rPr>
        <w:t>главой 94</w:t>
      </w:r>
      <w:r>
        <w:rPr>
          <w:rFonts w:ascii="Times New Roman"/>
          <w:b w:val="false"/>
          <w:i w:val="false"/>
          <w:color w:val="000000"/>
          <w:sz w:val="28"/>
        </w:rPr>
        <w:t xml:space="preserve"> Налогового кодекса Республики Казахстан, а также на доходы лиц, указанных в статьях 101-1 и </w:t>
      </w:r>
      <w:r>
        <w:rPr>
          <w:rFonts w:ascii="Times New Roman"/>
          <w:b w:val="false"/>
          <w:i w:val="false"/>
          <w:color w:val="000000"/>
          <w:sz w:val="28"/>
        </w:rPr>
        <w:t xml:space="preserve">102-1 </w:t>
      </w:r>
      <w:r>
        <w:rPr>
          <w:rFonts w:ascii="Times New Roman"/>
          <w:b w:val="false"/>
          <w:i w:val="false"/>
          <w:color w:val="000000"/>
          <w:sz w:val="28"/>
        </w:rPr>
        <w:t>Кодекса.";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100" w:id="73"/>
    <w:p>
      <w:pPr>
        <w:spacing w:after="0"/>
        <w:ind w:left="0"/>
        <w:jc w:val="both"/>
      </w:pPr>
      <w:r>
        <w:rPr>
          <w:rFonts w:ascii="Times New Roman"/>
          <w:b w:val="false"/>
          <w:i w:val="false"/>
          <w:color w:val="000000"/>
          <w:sz w:val="28"/>
        </w:rPr>
        <w:t>
      дополнить пунктом 16-2 следующего содержания:</w:t>
      </w:r>
    </w:p>
    <w:bookmarkEnd w:id="73"/>
    <w:bookmarkStart w:name="z101" w:id="74"/>
    <w:p>
      <w:pPr>
        <w:spacing w:after="0"/>
        <w:ind w:left="0"/>
        <w:jc w:val="both"/>
      </w:pPr>
      <w:r>
        <w:rPr>
          <w:rFonts w:ascii="Times New Roman"/>
          <w:b w:val="false"/>
          <w:i w:val="false"/>
          <w:color w:val="000000"/>
          <w:sz w:val="28"/>
        </w:rPr>
        <w:t>
      "16-2. Уплата социальных отчислений лицами, применяющими специальный налоговый режим для самозанятых, указанными в статье 101-1 Кодекса, может осуществляться за текущий и последующие месяцы календарного года, и производится не позднее 25 числа месяца, следующего за месяцем получения дохода.</w:t>
      </w:r>
    </w:p>
    <w:bookmarkEnd w:id="74"/>
    <w:bookmarkStart w:name="z102" w:id="75"/>
    <w:p>
      <w:pPr>
        <w:spacing w:after="0"/>
        <w:ind w:left="0"/>
        <w:jc w:val="both"/>
      </w:pPr>
      <w:r>
        <w:rPr>
          <w:rFonts w:ascii="Times New Roman"/>
          <w:b w:val="false"/>
          <w:i w:val="false"/>
          <w:color w:val="000000"/>
          <w:sz w:val="28"/>
        </w:rPr>
        <w:t>
      При этом задолженность по социальным отчислениям и (или) пени за их несвоевременную и (или) неполную уплату исчисляется и уплачивается с дохода за период получения оплаты за выполненные работы, оказанные услуги на основании чеков специального мобильного приложения.";</w:t>
      </w:r>
    </w:p>
    <w:bookmarkEnd w:id="75"/>
    <w:bookmarkStart w:name="z103" w:id="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3)</w:t>
      </w:r>
      <w:r>
        <w:rPr>
          <w:rFonts w:ascii="Times New Roman"/>
          <w:b w:val="false"/>
          <w:i w:val="false"/>
          <w:color w:val="000000"/>
          <w:sz w:val="28"/>
        </w:rPr>
        <w:t xml:space="preserve"> пункта 28 изложить в следующей редакции:</w:t>
      </w:r>
    </w:p>
    <w:bookmarkEnd w:id="76"/>
    <w:bookmarkStart w:name="z104" w:id="77"/>
    <w:p>
      <w:pPr>
        <w:spacing w:after="0"/>
        <w:ind w:left="0"/>
        <w:jc w:val="both"/>
      </w:pPr>
      <w:r>
        <w:rPr>
          <w:rFonts w:ascii="Times New Roman"/>
          <w:b w:val="false"/>
          <w:i w:val="false"/>
          <w:color w:val="000000"/>
          <w:sz w:val="28"/>
        </w:rPr>
        <w:t>
      "Возврату также подлежат социальные отчисления и (или) пеня за несвоевременную и (или) неполную уплату социальных отчислений, уплаченные физическими лицами, не являющимися плательщиками в соответствии с подпунктом 4), а также подпунктом 6) пункта 2 настоящих Правил.";</w:t>
      </w:r>
    </w:p>
    <w:bookmarkEnd w:id="77"/>
    <w:bookmarkStart w:name="z105" w:id="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78"/>
    <w:bookmarkStart w:name="z106" w:id="79"/>
    <w:p>
      <w:pPr>
        <w:spacing w:after="0"/>
        <w:ind w:left="0"/>
        <w:jc w:val="both"/>
      </w:pPr>
      <w:r>
        <w:rPr>
          <w:rFonts w:ascii="Times New Roman"/>
          <w:b w:val="false"/>
          <w:i w:val="false"/>
          <w:color w:val="000000"/>
          <w:sz w:val="28"/>
        </w:rPr>
        <w:t>
      "29. Орган государственных доходов не позднее пяти рабочих дней со дня образования задолженности по социальным отчислениям у плательщика направляет плательщику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08" w:id="80"/>
    <w:p>
      <w:pPr>
        <w:spacing w:after="0"/>
        <w:ind w:left="0"/>
        <w:jc w:val="both"/>
      </w:pPr>
      <w:r>
        <w:rPr>
          <w:rFonts w:ascii="Times New Roman"/>
          <w:b w:val="false"/>
          <w:i w:val="false"/>
          <w:color w:val="000000"/>
          <w:sz w:val="28"/>
        </w:rPr>
        <w:t>
      "30. В случае непогашения задолженности по социальным отчислениям и пени за несвоевременную и (или) неполную уплату социальных отчислений список участников системы обязательного социального страхования, в пользу которых взыскивается задолженность по социальным отчислениям, представляется в орган государственных доходов, направивший уведомление, в течение пяти рабочих дней со дня вручения ему уведомления.";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10" w:id="81"/>
    <w:p>
      <w:pPr>
        <w:spacing w:after="0"/>
        <w:ind w:left="0"/>
        <w:jc w:val="both"/>
      </w:pPr>
      <w:r>
        <w:rPr>
          <w:rFonts w:ascii="Times New Roman"/>
          <w:b w:val="false"/>
          <w:i w:val="false"/>
          <w:color w:val="000000"/>
          <w:sz w:val="28"/>
        </w:rPr>
        <w:t>
      "32. При непогашении задолженности по социальным отчислениям и пени за несвоевременную и (или) неполную уплату социальных отчислений орган государственных доходов производит приостановление расходных операций плательщика:</w:t>
      </w:r>
    </w:p>
    <w:bookmarkEnd w:id="81"/>
    <w:bookmarkStart w:name="z111" w:id="82"/>
    <w:p>
      <w:pPr>
        <w:spacing w:after="0"/>
        <w:ind w:left="0"/>
        <w:jc w:val="both"/>
      </w:pPr>
      <w:r>
        <w:rPr>
          <w:rFonts w:ascii="Times New Roman"/>
          <w:b w:val="false"/>
          <w:i w:val="false"/>
          <w:color w:val="000000"/>
          <w:sz w:val="28"/>
        </w:rPr>
        <w:t>
      по банковским счетам – в пределах суммы задолженности по социальным отчислениям;</w:t>
      </w:r>
    </w:p>
    <w:bookmarkEnd w:id="82"/>
    <w:bookmarkStart w:name="z112" w:id="83"/>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операций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социальных отчислений, пеней, начисленных за их несвоевременную уплату по истечении десяти рабочих дней со дня вручения ему уведомления.</w:t>
      </w:r>
    </w:p>
    <w:bookmarkEnd w:id="83"/>
    <w:bookmarkStart w:name="z113" w:id="84"/>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приостанавливают расходные операции по банковским счетам плательщиков кроме:</w:t>
      </w:r>
    </w:p>
    <w:bookmarkEnd w:id="84"/>
    <w:bookmarkStart w:name="z114" w:id="85"/>
    <w:p>
      <w:pPr>
        <w:spacing w:after="0"/>
        <w:ind w:left="0"/>
        <w:jc w:val="both"/>
      </w:pPr>
      <w:r>
        <w:rPr>
          <w:rFonts w:ascii="Times New Roman"/>
          <w:b w:val="false"/>
          <w:i w:val="false"/>
          <w:color w:val="000000"/>
          <w:sz w:val="28"/>
        </w:rPr>
        <w:t>
      1) операций по уплате налогов и платежей в бюджет, предусмотренных статьей 201 Налогового Кодекса Республики Казахстан, таможенных платежей, социальных платежей, пени, начисленных за их несвоевременную уплату, а также штрафов, подлежащих внесению в бюджет;</w:t>
      </w:r>
    </w:p>
    <w:bookmarkEnd w:id="85"/>
    <w:bookmarkStart w:name="z115" w:id="86"/>
    <w:p>
      <w:pPr>
        <w:spacing w:after="0"/>
        <w:ind w:left="0"/>
        <w:jc w:val="both"/>
      </w:pPr>
      <w:r>
        <w:rPr>
          <w:rFonts w:ascii="Times New Roman"/>
          <w:b w:val="false"/>
          <w:i w:val="false"/>
          <w:color w:val="000000"/>
          <w:sz w:val="28"/>
        </w:rPr>
        <w:t>
      2) изъятия денег:</w:t>
      </w:r>
    </w:p>
    <w:bookmarkEnd w:id="86"/>
    <w:bookmarkStart w:name="z116" w:id="87"/>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87"/>
    <w:bookmarkStart w:name="z117" w:id="88"/>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социальных платежей, а также по исполнительным документам о взыскании в доход государства;</w:t>
      </w:r>
    </w:p>
    <w:bookmarkEnd w:id="88"/>
    <w:bookmarkStart w:name="z118" w:id="89"/>
    <w:p>
      <w:pPr>
        <w:spacing w:after="0"/>
        <w:ind w:left="0"/>
        <w:jc w:val="both"/>
      </w:pPr>
      <w:r>
        <w:rPr>
          <w:rFonts w:ascii="Times New Roman"/>
          <w:b w:val="false"/>
          <w:i w:val="false"/>
          <w:color w:val="000000"/>
          <w:sz w:val="28"/>
        </w:rPr>
        <w:t>
      по погашению налоговой задолженности, задолженности по таможенным платежам, налогам и пени, задолженности по социальным платежам.</w:t>
      </w:r>
    </w:p>
    <w:bookmarkEnd w:id="89"/>
    <w:bookmarkStart w:name="z119" w:id="90"/>
    <w:p>
      <w:pPr>
        <w:spacing w:after="0"/>
        <w:ind w:left="0"/>
        <w:jc w:val="both"/>
      </w:pPr>
      <w:r>
        <w:rPr>
          <w:rFonts w:ascii="Times New Roman"/>
          <w:b w:val="false"/>
          <w:i w:val="false"/>
          <w:color w:val="000000"/>
          <w:sz w:val="28"/>
        </w:rPr>
        <w:t xml:space="preserve">
      Форма распоряжения органа государственных доходов о приостановлении расходных операций по банковским счетам плательщиков утверждается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86 Налогового Кодекса Республики Казахстан.";</w:t>
      </w:r>
    </w:p>
    <w:bookmarkEnd w:id="90"/>
    <w:bookmarkStart w:name="z120" w:id="9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91"/>
    <w:bookmarkStart w:name="z121" w:id="92"/>
    <w:p>
      <w:pPr>
        <w:spacing w:after="0"/>
        <w:ind w:left="0"/>
        <w:jc w:val="both"/>
      </w:pPr>
      <w:r>
        <w:rPr>
          <w:rFonts w:ascii="Times New Roman"/>
          <w:b w:val="false"/>
          <w:i w:val="false"/>
          <w:color w:val="000000"/>
          <w:sz w:val="28"/>
        </w:rPr>
        <w:t xml:space="preserve">
      "сдаче денег в банк для последующего их перечисления в счет уплаты налогов и платежей в бюджет,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Налогового Кодекса Республики Казахстан, таможенных платежей, социальных платежей, пени, начисленных за их несвоевременную уплату, а также штрафов, подлежащих внесению в бюджет;";</w:t>
      </w:r>
    </w:p>
    <w:bookmarkEnd w:id="92"/>
    <w:bookmarkStart w:name="z122"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случаях осуществления возврата излишне (ошибочно) уплаченных социальных отчислений и (или) пени за несвоевременную и (или) неполную уплату социальных отчислений, утвержденных указанным приказом: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124" w:id="94"/>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94"/>
    <w:bookmarkStart w:name="z125" w:id="95"/>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95"/>
    <w:bookmarkStart w:name="z126"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8" w:id="97"/>
    <w:p>
      <w:pPr>
        <w:spacing w:after="0"/>
        <w:ind w:left="0"/>
        <w:jc w:val="both"/>
      </w:pPr>
      <w:r>
        <w:rPr>
          <w:rFonts w:ascii="Times New Roman"/>
          <w:b w:val="false"/>
          <w:i w:val="false"/>
          <w:color w:val="000000"/>
          <w:sz w:val="28"/>
        </w:rPr>
        <w:t>
      "1) уплаты два и более раз за один и тот же период;";</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30" w:id="98"/>
    <w:p>
      <w:pPr>
        <w:spacing w:after="0"/>
        <w:ind w:left="0"/>
        <w:jc w:val="both"/>
      </w:pPr>
      <w:r>
        <w:rPr>
          <w:rFonts w:ascii="Times New Roman"/>
          <w:b w:val="false"/>
          <w:i w:val="false"/>
          <w:color w:val="000000"/>
          <w:sz w:val="28"/>
        </w:rPr>
        <w:t>
      "7) неверного указания реквизитов плательщика (в случае ошибки в ИИН/БИН плательщика);";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bookmarkStart w:name="z132" w:id="99"/>
    <w:p>
      <w:pPr>
        <w:spacing w:after="0"/>
        <w:ind w:left="0"/>
        <w:jc w:val="both"/>
      </w:pPr>
      <w:r>
        <w:rPr>
          <w:rFonts w:ascii="Times New Roman"/>
          <w:b w:val="false"/>
          <w:i w:val="false"/>
          <w:color w:val="000000"/>
          <w:sz w:val="28"/>
        </w:rPr>
        <w:t>
      "3) выписка из лицевого счета налогоплательщика по случаям, указанным в подпунктах 3), 4), 5), 6) или 7) пункта 3 настоящих Правил.";</w:t>
      </w:r>
    </w:p>
    <w:bookmarkEnd w:id="99"/>
    <w:bookmarkStart w:name="z133" w:id="1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дополнить абзацем пятым следующего содержания:</w:t>
      </w:r>
    </w:p>
    <w:bookmarkEnd w:id="100"/>
    <w:bookmarkStart w:name="z134" w:id="101"/>
    <w:p>
      <w:pPr>
        <w:spacing w:after="0"/>
        <w:ind w:left="0"/>
        <w:jc w:val="both"/>
      </w:pPr>
      <w:r>
        <w:rPr>
          <w:rFonts w:ascii="Times New Roman"/>
          <w:b w:val="false"/>
          <w:i w:val="false"/>
          <w:color w:val="000000"/>
          <w:sz w:val="28"/>
        </w:rPr>
        <w:t>
      "социальные отчисления, приходящиеся на период, который принимается для исчисления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поступили в Фонд после даты возникновения права и (или) даты обращения за их назначением, но не учтены в исчислении (определении) размера соответствующей социальной выплаты.";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Start w:name="z137"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участнику системы обязательного социального страхования информации о состоянии и движении социальных отчислений, утвержденных указанным приказом: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9" w:id="103"/>
    <w:p>
      <w:pPr>
        <w:spacing w:after="0"/>
        <w:ind w:left="0"/>
        <w:jc w:val="both"/>
      </w:pPr>
      <w:r>
        <w:rPr>
          <w:rFonts w:ascii="Times New Roman"/>
          <w:b w:val="false"/>
          <w:i w:val="false"/>
          <w:color w:val="000000"/>
          <w:sz w:val="28"/>
        </w:rPr>
        <w:t xml:space="preserve">
      "1. Настоящие Правила выдачи участнику системы обязательного социального страхования информации о состоянии и движении социальных отчислений (далее – Правила) разработаны в соответствии с абзацем шестнадцатым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определяют порядок выдачи участнику системы обязательного социального страхования информации о состоянии и движении социальных отчислений.";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42" w:id="104"/>
    <w:p>
      <w:pPr>
        <w:spacing w:after="0"/>
        <w:ind w:left="0"/>
        <w:jc w:val="both"/>
      </w:pPr>
      <w:r>
        <w:rPr>
          <w:rFonts w:ascii="Times New Roman"/>
          <w:b w:val="false"/>
          <w:i w:val="false"/>
          <w:color w:val="000000"/>
          <w:sz w:val="28"/>
        </w:rPr>
        <w:t>
      "3. Выдача участнику системы обязательного социального страхования информации о состоянии и движении социальных отчислений осуществляется Государственной корпорацией и филиалами Фонда.</w:t>
      </w:r>
    </w:p>
    <w:bookmarkEnd w:id="104"/>
    <w:bookmarkStart w:name="z143" w:id="105"/>
    <w:p>
      <w:pPr>
        <w:spacing w:after="0"/>
        <w:ind w:left="0"/>
        <w:jc w:val="both"/>
      </w:pPr>
      <w:r>
        <w:rPr>
          <w:rFonts w:ascii="Times New Roman"/>
          <w:b w:val="false"/>
          <w:i w:val="false"/>
          <w:color w:val="000000"/>
          <w:sz w:val="28"/>
        </w:rPr>
        <w:t>
      4. Для получения информации о состоянии и движении социальных отчислений участник системы обязательного социального страхования обращается в Государственную корпорацию или филиалы Фонда с документом, удостоверяющим личность (для идентификации), и заявлением по форме согласно приложению 1 к настоящим Правилам или путем отправки запроса через портал.";</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45" w:id="106"/>
    <w:p>
      <w:pPr>
        <w:spacing w:after="0"/>
        <w:ind w:left="0"/>
        <w:jc w:val="both"/>
      </w:pPr>
      <w:r>
        <w:rPr>
          <w:rFonts w:ascii="Times New Roman"/>
          <w:b w:val="false"/>
          <w:i w:val="false"/>
          <w:color w:val="000000"/>
          <w:sz w:val="28"/>
        </w:rPr>
        <w:t>
      "6. В случаях предоставления участникам системы обязательного социального страхования документа с истекшим сроком действия работником Государственной корпорации или филиала Фонда выдается расписка об отказе в приеме заявления на выдачу участнику системы обязательного социального страхования информации о состоянии и движении социальных отчислений по форме согласно приложению 3 к настоящим Правилам.</w:t>
      </w:r>
    </w:p>
    <w:bookmarkEnd w:id="106"/>
    <w:bookmarkStart w:name="z146" w:id="107"/>
    <w:p>
      <w:pPr>
        <w:spacing w:after="0"/>
        <w:ind w:left="0"/>
        <w:jc w:val="both"/>
      </w:pPr>
      <w:r>
        <w:rPr>
          <w:rFonts w:ascii="Times New Roman"/>
          <w:b w:val="false"/>
          <w:i w:val="false"/>
          <w:color w:val="000000"/>
          <w:sz w:val="28"/>
        </w:rPr>
        <w:t>
      7. При приеме заявления работник:</w:t>
      </w:r>
    </w:p>
    <w:bookmarkEnd w:id="107"/>
    <w:bookmarkStart w:name="z147" w:id="108"/>
    <w:p>
      <w:pPr>
        <w:spacing w:after="0"/>
        <w:ind w:left="0"/>
        <w:jc w:val="both"/>
      </w:pPr>
      <w:r>
        <w:rPr>
          <w:rFonts w:ascii="Times New Roman"/>
          <w:b w:val="false"/>
          <w:i w:val="false"/>
          <w:color w:val="000000"/>
          <w:sz w:val="28"/>
        </w:rPr>
        <w:t>
      Государственной корпорации формирует запрос в единую информационную систему социально-трудовой сферы на наличие данных об участнике системы обязательного социального страхования и регистрирует заявление;</w:t>
      </w:r>
    </w:p>
    <w:bookmarkEnd w:id="108"/>
    <w:bookmarkStart w:name="z148" w:id="109"/>
    <w:p>
      <w:pPr>
        <w:spacing w:after="0"/>
        <w:ind w:left="0"/>
        <w:jc w:val="both"/>
      </w:pPr>
      <w:r>
        <w:rPr>
          <w:rFonts w:ascii="Times New Roman"/>
          <w:b w:val="false"/>
          <w:i w:val="false"/>
          <w:color w:val="000000"/>
          <w:sz w:val="28"/>
        </w:rPr>
        <w:t>
      Фонда формирует запрос в автоматизированную информационную систему Фонда на наличие данных об участнике системы обязательного социального страхования и регистрирует заявление.</w:t>
      </w:r>
    </w:p>
    <w:bookmarkEnd w:id="109"/>
    <w:bookmarkStart w:name="z149" w:id="110"/>
    <w:p>
      <w:pPr>
        <w:spacing w:after="0"/>
        <w:ind w:left="0"/>
        <w:jc w:val="both"/>
      </w:pPr>
      <w:r>
        <w:rPr>
          <w:rFonts w:ascii="Times New Roman"/>
          <w:b w:val="false"/>
          <w:i w:val="false"/>
          <w:color w:val="000000"/>
          <w:sz w:val="28"/>
        </w:rPr>
        <w:t>
      Обработка запроса осуществляется в соответствующей единой информационной системе социально-трудовой сферы и автоматизированной информационной системе Фонда в течении 10 минут.</w:t>
      </w:r>
    </w:p>
    <w:bookmarkEnd w:id="110"/>
    <w:bookmarkStart w:name="z150" w:id="111"/>
    <w:p>
      <w:pPr>
        <w:spacing w:after="0"/>
        <w:ind w:left="0"/>
        <w:jc w:val="both"/>
      </w:pPr>
      <w:r>
        <w:rPr>
          <w:rFonts w:ascii="Times New Roman"/>
          <w:b w:val="false"/>
          <w:i w:val="false"/>
          <w:color w:val="000000"/>
          <w:sz w:val="28"/>
        </w:rPr>
        <w:t xml:space="preserve">
      8. Выдача участнику системы обязательного социального страхования информации о состоянии и движении социальных отчислений осуществляется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1"/>
    <w:bookmarkStart w:name="z151" w:id="112"/>
    <w:p>
      <w:pPr>
        <w:spacing w:after="0"/>
        <w:ind w:left="0"/>
        <w:jc w:val="both"/>
      </w:pPr>
      <w:r>
        <w:rPr>
          <w:rFonts w:ascii="Times New Roman"/>
          <w:b w:val="false"/>
          <w:i w:val="false"/>
          <w:color w:val="000000"/>
          <w:sz w:val="28"/>
        </w:rPr>
        <w:t>
      Информация о состоянии и движении социальных отчислений содержит следующие сведения:</w:t>
      </w:r>
    </w:p>
    <w:bookmarkEnd w:id="112"/>
    <w:bookmarkStart w:name="z152" w:id="113"/>
    <w:p>
      <w:pPr>
        <w:spacing w:after="0"/>
        <w:ind w:left="0"/>
        <w:jc w:val="both"/>
      </w:pPr>
      <w:r>
        <w:rPr>
          <w:rFonts w:ascii="Times New Roman"/>
          <w:b w:val="false"/>
          <w:i w:val="false"/>
          <w:color w:val="000000"/>
          <w:sz w:val="28"/>
        </w:rPr>
        <w:t>
      1) "обработанные" - суммы поступивших социальных отчислений и пени за несвоевременную и (или) неполную уплату социальных отчислений успешно обработаны;</w:t>
      </w:r>
    </w:p>
    <w:bookmarkEnd w:id="113"/>
    <w:bookmarkStart w:name="z153" w:id="114"/>
    <w:p>
      <w:pPr>
        <w:spacing w:after="0"/>
        <w:ind w:left="0"/>
        <w:jc w:val="both"/>
      </w:pPr>
      <w:r>
        <w:rPr>
          <w:rFonts w:ascii="Times New Roman"/>
          <w:b w:val="false"/>
          <w:i w:val="false"/>
          <w:color w:val="000000"/>
          <w:sz w:val="28"/>
        </w:rPr>
        <w:t>
      2) "сторнированные" - возврат ошибочных платежей по уплате социальных отчислений и (или) пени за несвоевременную и (или) неполную уплату социальных отчислений Государственной корпорацией плательщику;</w:t>
      </w:r>
    </w:p>
    <w:bookmarkEnd w:id="114"/>
    <w:bookmarkStart w:name="z154" w:id="115"/>
    <w:p>
      <w:pPr>
        <w:spacing w:after="0"/>
        <w:ind w:left="0"/>
        <w:jc w:val="both"/>
      </w:pPr>
      <w:r>
        <w:rPr>
          <w:rFonts w:ascii="Times New Roman"/>
          <w:b w:val="false"/>
          <w:i w:val="false"/>
          <w:color w:val="000000"/>
          <w:sz w:val="28"/>
        </w:rPr>
        <w:t>
      3) "доставленные" - возврат Фондом излишне (ошибочно) уплаченных социальных отчислений и пени за несвоевременную и (или) неполную уплату социальных отчислений по заявлению плательщика.</w:t>
      </w:r>
    </w:p>
    <w:bookmarkEnd w:id="115"/>
    <w:bookmarkStart w:name="z155" w:id="116"/>
    <w:p>
      <w:pPr>
        <w:spacing w:after="0"/>
        <w:ind w:left="0"/>
        <w:jc w:val="both"/>
      </w:pPr>
      <w:r>
        <w:rPr>
          <w:rFonts w:ascii="Times New Roman"/>
          <w:b w:val="false"/>
          <w:i w:val="false"/>
          <w:color w:val="000000"/>
          <w:sz w:val="28"/>
        </w:rPr>
        <w:t>
      9. Для получения информации о состоянии и движении социальных отчислений посредством портала участником системы обязательного социального страхования:</w:t>
      </w:r>
    </w:p>
    <w:bookmarkEnd w:id="116"/>
    <w:bookmarkStart w:name="z156" w:id="117"/>
    <w:p>
      <w:pPr>
        <w:spacing w:after="0"/>
        <w:ind w:left="0"/>
        <w:jc w:val="both"/>
      </w:pPr>
      <w:r>
        <w:rPr>
          <w:rFonts w:ascii="Times New Roman"/>
          <w:b w:val="false"/>
          <w:i w:val="false"/>
          <w:color w:val="000000"/>
          <w:sz w:val="28"/>
        </w:rPr>
        <w:t>
      1) производится авторизация на портале с помощью ЭЦП или одноразового пароля;</w:t>
      </w:r>
    </w:p>
    <w:bookmarkEnd w:id="117"/>
    <w:bookmarkStart w:name="z157" w:id="118"/>
    <w:p>
      <w:pPr>
        <w:spacing w:after="0"/>
        <w:ind w:left="0"/>
        <w:jc w:val="both"/>
      </w:pPr>
      <w:r>
        <w:rPr>
          <w:rFonts w:ascii="Times New Roman"/>
          <w:b w:val="false"/>
          <w:i w:val="false"/>
          <w:color w:val="000000"/>
          <w:sz w:val="28"/>
        </w:rPr>
        <w:t>
      2) осуществляется запрос в информационную систему Государственной корпорации;</w:t>
      </w:r>
    </w:p>
    <w:bookmarkEnd w:id="118"/>
    <w:bookmarkStart w:name="z158" w:id="119"/>
    <w:p>
      <w:pPr>
        <w:spacing w:after="0"/>
        <w:ind w:left="0"/>
        <w:jc w:val="both"/>
      </w:pPr>
      <w:r>
        <w:rPr>
          <w:rFonts w:ascii="Times New Roman"/>
          <w:b w:val="false"/>
          <w:i w:val="false"/>
          <w:color w:val="000000"/>
          <w:sz w:val="28"/>
        </w:rPr>
        <w:t>
      3) удостоверяется (подписывается) запрос для получения услуги посредством ЭЦП.</w:t>
      </w:r>
    </w:p>
    <w:bookmarkEnd w:id="119"/>
    <w:bookmarkStart w:name="z159" w:id="120"/>
    <w:p>
      <w:pPr>
        <w:spacing w:after="0"/>
        <w:ind w:left="0"/>
        <w:jc w:val="both"/>
      </w:pPr>
      <w:r>
        <w:rPr>
          <w:rFonts w:ascii="Times New Roman"/>
          <w:b w:val="false"/>
          <w:i w:val="false"/>
          <w:color w:val="000000"/>
          <w:sz w:val="28"/>
        </w:rPr>
        <w:t>
      При подаче участником системы обязательного социального страхования заявления через портал в "личный кабинет" участника системы обязательного социального страхования направляется статус о принятии запроса, а также уведомление с указанием даты и времени получения информации о состоянии и движении социальных отчислений.</w:t>
      </w:r>
    </w:p>
    <w:bookmarkEnd w:id="120"/>
    <w:bookmarkStart w:name="z160" w:id="121"/>
    <w:p>
      <w:pPr>
        <w:spacing w:after="0"/>
        <w:ind w:left="0"/>
        <w:jc w:val="both"/>
      </w:pPr>
      <w:r>
        <w:rPr>
          <w:rFonts w:ascii="Times New Roman"/>
          <w:b w:val="false"/>
          <w:i w:val="false"/>
          <w:color w:val="000000"/>
          <w:sz w:val="28"/>
        </w:rPr>
        <w:t>
      10. Выдача участнику системы обязательного социального страхования информации о состоянии и движении социальных отчислений при обращении через портал осуществляется по форме согласно приложению 4 к настоящим Правилам.</w:t>
      </w:r>
    </w:p>
    <w:bookmarkEnd w:id="121"/>
    <w:bookmarkStart w:name="z161" w:id="122"/>
    <w:p>
      <w:pPr>
        <w:spacing w:after="0"/>
        <w:ind w:left="0"/>
        <w:jc w:val="both"/>
      </w:pPr>
      <w:r>
        <w:rPr>
          <w:rFonts w:ascii="Times New Roman"/>
          <w:b w:val="false"/>
          <w:i w:val="false"/>
          <w:color w:val="000000"/>
          <w:sz w:val="28"/>
        </w:rPr>
        <w:t>
      Информация о состоянии и движении социальных отчислений содержит следующие сведения:</w:t>
      </w:r>
    </w:p>
    <w:bookmarkEnd w:id="122"/>
    <w:bookmarkStart w:name="z162" w:id="123"/>
    <w:p>
      <w:pPr>
        <w:spacing w:after="0"/>
        <w:ind w:left="0"/>
        <w:jc w:val="both"/>
      </w:pPr>
      <w:r>
        <w:rPr>
          <w:rFonts w:ascii="Times New Roman"/>
          <w:b w:val="false"/>
          <w:i w:val="false"/>
          <w:color w:val="000000"/>
          <w:sz w:val="28"/>
        </w:rPr>
        <w:t>
      1) "обработанные" - суммы поступивших социальных отчислений и пени за несвоевременную и (или) неполную уплату социальных отчислений успешно обработаны;</w:t>
      </w:r>
    </w:p>
    <w:bookmarkEnd w:id="123"/>
    <w:bookmarkStart w:name="z163" w:id="124"/>
    <w:p>
      <w:pPr>
        <w:spacing w:after="0"/>
        <w:ind w:left="0"/>
        <w:jc w:val="both"/>
      </w:pPr>
      <w:r>
        <w:rPr>
          <w:rFonts w:ascii="Times New Roman"/>
          <w:b w:val="false"/>
          <w:i w:val="false"/>
          <w:color w:val="000000"/>
          <w:sz w:val="28"/>
        </w:rPr>
        <w:t>
      2) "сторнированные" - возврат ошибочных платежей по уплате социальных отчислений и (или) пени за несвоевременную и (или) неполную уплату социальных отчислений Государственной корпорацией плательщику;</w:t>
      </w:r>
    </w:p>
    <w:bookmarkEnd w:id="124"/>
    <w:bookmarkStart w:name="z164" w:id="125"/>
    <w:p>
      <w:pPr>
        <w:spacing w:after="0"/>
        <w:ind w:left="0"/>
        <w:jc w:val="both"/>
      </w:pPr>
      <w:r>
        <w:rPr>
          <w:rFonts w:ascii="Times New Roman"/>
          <w:b w:val="false"/>
          <w:i w:val="false"/>
          <w:color w:val="000000"/>
          <w:sz w:val="28"/>
        </w:rPr>
        <w:t>
      3) "доставленные" - возврат Фондом излишне (ошибочно) уплаченных социальных отчислений и пени за несвоевременную и (или) неполную уплату социальных отчислений по заявлению плательщика.";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Start w:name="z166" w:id="1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26"/>
    <w:bookmarkStart w:name="z167" w:id="127"/>
    <w:p>
      <w:pPr>
        <w:spacing w:after="0"/>
        <w:ind w:left="0"/>
        <w:jc w:val="both"/>
      </w:pPr>
      <w:r>
        <w:rPr>
          <w:rFonts w:ascii="Times New Roman"/>
          <w:b w:val="false"/>
          <w:i w:val="false"/>
          <w:color w:val="000000"/>
          <w:sz w:val="28"/>
        </w:rPr>
        <w:t>
      "Глава 3. Порядок обжалования решений, действий (бездействия) Государственной корпорации или филиала Фонда по вопросам выдачи участнику системы обязательного социального страхования информации о состоянии и движении социальных отчислений";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69" w:id="128"/>
    <w:p>
      <w:pPr>
        <w:spacing w:after="0"/>
        <w:ind w:left="0"/>
        <w:jc w:val="both"/>
      </w:pPr>
      <w:r>
        <w:rPr>
          <w:rFonts w:ascii="Times New Roman"/>
          <w:b w:val="false"/>
          <w:i w:val="false"/>
          <w:color w:val="000000"/>
          <w:sz w:val="28"/>
        </w:rPr>
        <w:t>
      "13. Рассмотрение жалобы по вопросам выдачи участнику системы обязательного социального страхования информации о состоянии и движении социальных отчислений производится вышестоящим административным органом, должностным лицом.</w:t>
      </w:r>
    </w:p>
    <w:bookmarkEnd w:id="128"/>
    <w:bookmarkStart w:name="z170" w:id="129"/>
    <w:p>
      <w:pPr>
        <w:spacing w:after="0"/>
        <w:ind w:left="0"/>
        <w:jc w:val="both"/>
      </w:pPr>
      <w:r>
        <w:rPr>
          <w:rFonts w:ascii="Times New Roman"/>
          <w:b w:val="false"/>
          <w:i w:val="false"/>
          <w:color w:val="000000"/>
          <w:sz w:val="28"/>
        </w:rPr>
        <w:t>
      Жалоба подается в Государственную корпорацию или филиал Фонда, должностному лицу, чье решение, действие (бездействие) обжалуются.</w:t>
      </w:r>
    </w:p>
    <w:bookmarkEnd w:id="129"/>
    <w:bookmarkStart w:name="z171" w:id="130"/>
    <w:p>
      <w:pPr>
        <w:spacing w:after="0"/>
        <w:ind w:left="0"/>
        <w:jc w:val="both"/>
      </w:pPr>
      <w:r>
        <w:rPr>
          <w:rFonts w:ascii="Times New Roman"/>
          <w:b w:val="false"/>
          <w:i w:val="false"/>
          <w:color w:val="000000"/>
          <w:sz w:val="28"/>
        </w:rPr>
        <w:t>
      Государственная корпорация или филиал Фонда,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30"/>
    <w:bookmarkStart w:name="z172" w:id="131"/>
    <w:p>
      <w:pPr>
        <w:spacing w:after="0"/>
        <w:ind w:left="0"/>
        <w:jc w:val="both"/>
      </w:pPr>
      <w:r>
        <w:rPr>
          <w:rFonts w:ascii="Times New Roman"/>
          <w:b w:val="false"/>
          <w:i w:val="false"/>
          <w:color w:val="000000"/>
          <w:sz w:val="28"/>
        </w:rPr>
        <w:t>
      При этом Государственная корпорация или филиал Фонда,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Перечню.</w:t>
      </w:r>
    </w:p>
    <w:bookmarkStart w:name="z176"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плательщикам о состоянии и движении социальных отчислений, утвержденных указанным приказом: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178" w:id="133"/>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33"/>
    <w:bookmarkStart w:name="z179" w:id="134"/>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134"/>
    <w:bookmarkStart w:name="z180" w:id="13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237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(зарегистрирован в Реестре государственной регистрации нормативных правовых актов за № 32881) следующие изменения и дополнения:</w:t>
      </w:r>
    </w:p>
    <w:bookmarkEnd w:id="135"/>
    <w:bookmarkStart w:name="z181"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утвержденных указанным приказом:</w:t>
      </w:r>
    </w:p>
    <w:bookmarkEnd w:id="136"/>
    <w:bookmarkStart w:name="z182"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84" w:id="138"/>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38"/>
    <w:bookmarkStart w:name="z185" w:id="139"/>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7) </w:t>
      </w:r>
      <w:r>
        <w:rPr>
          <w:rFonts w:ascii="Times New Roman"/>
          <w:b w:val="false"/>
          <w:i w:val="false"/>
          <w:color w:val="000000"/>
          <w:sz w:val="28"/>
        </w:rPr>
        <w:t>изложить в следующей редакции:</w:t>
      </w:r>
    </w:p>
    <w:bookmarkStart w:name="z187" w:id="140"/>
    <w:p>
      <w:pPr>
        <w:spacing w:after="0"/>
        <w:ind w:left="0"/>
        <w:jc w:val="both"/>
      </w:pPr>
      <w:r>
        <w:rPr>
          <w:rFonts w:ascii="Times New Roman"/>
          <w:b w:val="false"/>
          <w:i w:val="false"/>
          <w:color w:val="000000"/>
          <w:sz w:val="28"/>
        </w:rPr>
        <w:t xml:space="preserve">
      "7) плательщик единого платежа – налоговый агент, определенный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89" w:id="141"/>
    <w:p>
      <w:pPr>
        <w:spacing w:after="0"/>
        <w:ind w:left="0"/>
        <w:jc w:val="both"/>
      </w:pPr>
      <w:r>
        <w:rPr>
          <w:rFonts w:ascii="Times New Roman"/>
          <w:b w:val="false"/>
          <w:i w:val="false"/>
          <w:color w:val="000000"/>
          <w:sz w:val="28"/>
        </w:rPr>
        <w:t>
      "23. В случае, если филиалом Фонда, по результатам проведенной проверки, предусмотренной пунктами 21 и 24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141"/>
    <w:bookmarkStart w:name="z190" w:id="142"/>
    <w:p>
      <w:pPr>
        <w:spacing w:after="0"/>
        <w:ind w:left="0"/>
        <w:jc w:val="both"/>
      </w:pPr>
      <w:r>
        <w:rPr>
          <w:rFonts w:ascii="Times New Roman"/>
          <w:b w:val="false"/>
          <w:i w:val="false"/>
          <w:color w:val="000000"/>
          <w:sz w:val="28"/>
        </w:rPr>
        <w:t>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на основании справки о ежемесячном доходе участника системы обязательного социального страхования, выдаваемой плательщиком по форме согласно приложению 19 к настоящим Правилам;</w:t>
      </w:r>
    </w:p>
    <w:bookmarkEnd w:id="142"/>
    <w:bookmarkStart w:name="z191" w:id="143"/>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w:t>
      </w:r>
    </w:p>
    <w:bookmarkEnd w:id="143"/>
    <w:bookmarkStart w:name="z192" w:id="144"/>
    <w:p>
      <w:pPr>
        <w:spacing w:after="0"/>
        <w:ind w:left="0"/>
        <w:jc w:val="both"/>
      </w:pPr>
      <w:r>
        <w:rPr>
          <w:rFonts w:ascii="Times New Roman"/>
          <w:b w:val="false"/>
          <w:i w:val="false"/>
          <w:color w:val="000000"/>
          <w:sz w:val="28"/>
        </w:rPr>
        <w:t>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и по выбору заявителя филиал Фонда на основании согласия заявителя, предоставляемого в отделение Государственной корпорации по форме согласно приложению 16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144"/>
    <w:bookmarkStart w:name="z193" w:id="145"/>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45"/>
    <w:bookmarkStart w:name="z194" w:id="146"/>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мобильного приложения объекта информатизации банков второго уровня, на портале, портале ЭБТ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96" w:id="147"/>
    <w:p>
      <w:pPr>
        <w:spacing w:after="0"/>
        <w:ind w:left="0"/>
        <w:jc w:val="both"/>
      </w:pPr>
      <w:r>
        <w:rPr>
          <w:rFonts w:ascii="Times New Roman"/>
          <w:b w:val="false"/>
          <w:i w:val="false"/>
          <w:color w:val="000000"/>
          <w:sz w:val="28"/>
        </w:rPr>
        <w:t>
      "32. Исчисление размера социальной выплаты производится исходя из среднемесячного размера дохода участника системы обязательного социального страхования, учтенного в качестве объекта исчисления социальных отчислений и соответствующих коэффициентов.</w:t>
      </w:r>
    </w:p>
    <w:bookmarkEnd w:id="147"/>
    <w:bookmarkStart w:name="z197" w:id="148"/>
    <w:p>
      <w:pPr>
        <w:spacing w:after="0"/>
        <w:ind w:left="0"/>
        <w:jc w:val="both"/>
      </w:pPr>
      <w:r>
        <w:rPr>
          <w:rFonts w:ascii="Times New Roman"/>
          <w:b w:val="false"/>
          <w:i w:val="false"/>
          <w:color w:val="000000"/>
          <w:sz w:val="28"/>
        </w:rPr>
        <w:t>
      При этом для исчисления размера социальной выплаты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148"/>
    <w:bookmarkStart w:name="z198" w:id="149"/>
    <w:p>
      <w:pPr>
        <w:spacing w:after="0"/>
        <w:ind w:left="0"/>
        <w:jc w:val="both"/>
      </w:pPr>
      <w:r>
        <w:rPr>
          <w:rFonts w:ascii="Times New Roman"/>
          <w:b w:val="false"/>
          <w:i w:val="false"/>
          <w:color w:val="000000"/>
          <w:sz w:val="28"/>
        </w:rPr>
        <w:t>
      При исчислении и изменении размеров социальной выплаты суммы, исчисленные в тиынах, округляются до одного тенге.";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дополнить частью второй следующего содержания:</w:t>
      </w:r>
    </w:p>
    <w:bookmarkStart w:name="z200" w:id="150"/>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предусмотренного Налоговым кодексом Республики Казахстан.";</w:t>
      </w:r>
    </w:p>
    <w:bookmarkEnd w:id="150"/>
    <w:bookmarkStart w:name="z201" w:id="15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51"/>
    <w:bookmarkStart w:name="z202" w:id="152"/>
    <w:p>
      <w:pPr>
        <w:spacing w:after="0"/>
        <w:ind w:left="0"/>
        <w:jc w:val="both"/>
      </w:pPr>
      <w:r>
        <w:rPr>
          <w:rFonts w:ascii="Times New Roman"/>
          <w:b w:val="false"/>
          <w:i w:val="false"/>
          <w:color w:val="000000"/>
          <w:sz w:val="28"/>
        </w:rPr>
        <w:t xml:space="preserve">
      "Для лиц, указанных в статьях 101-1 и 102-1 Кодекса при исчислении социальной выплаты по случаю потери работы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дополнить частью третьей в следующего содержания:</w:t>
      </w:r>
    </w:p>
    <w:bookmarkStart w:name="z204" w:id="153"/>
    <w:p>
      <w:pPr>
        <w:spacing w:after="0"/>
        <w:ind w:left="0"/>
        <w:jc w:val="both"/>
      </w:pPr>
      <w:r>
        <w:rPr>
          <w:rFonts w:ascii="Times New Roman"/>
          <w:b w:val="false"/>
          <w:i w:val="false"/>
          <w:color w:val="000000"/>
          <w:sz w:val="28"/>
        </w:rPr>
        <w:t>
      "Филиал Фонда принимает решение о приостановлении социальной выплаты в течение двух рабочих дней со дня поступления сведений из ИС о поступлении социальных отчислений и (или) обязательных пенсионных взносов, и (или) обязательных пенсионных взносов работодателя, за исключением социальных отчислений и (или) обязательных пенсионных взносов за участие безработного на субсидируемых рабочих местах, профессиональном обучении по направлению карьерным центром.";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дополнить частью второй следующего содержания:</w:t>
      </w:r>
    </w:p>
    <w:bookmarkStart w:name="z206" w:id="154"/>
    <w:p>
      <w:pPr>
        <w:spacing w:after="0"/>
        <w:ind w:left="0"/>
        <w:jc w:val="both"/>
      </w:pPr>
      <w:r>
        <w:rPr>
          <w:rFonts w:ascii="Times New Roman"/>
          <w:b w:val="false"/>
          <w:i w:val="false"/>
          <w:color w:val="000000"/>
          <w:sz w:val="28"/>
        </w:rPr>
        <w:t>
      "В случае поступления социальных отчислений и (или) обязательных пенсионных взносов и (или) обязательных пенсионных взносов работодателя от выплат компенсационного и стимулирующего характера социальная выплата возобновляется в размере, определенном в соответствии с настоящими Правилами, со дня приостановления при предоставлении получателем социальной выплаты справки, подтверждающей факт получения выплат компенсационного и стимулирующего характера по форме, согласно приложению 17-1 к настоящим Правилам.";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46 изложить в следующей редакции:</w:t>
      </w:r>
    </w:p>
    <w:bookmarkStart w:name="z208" w:id="155"/>
    <w:p>
      <w:pPr>
        <w:spacing w:after="0"/>
        <w:ind w:left="0"/>
        <w:jc w:val="both"/>
      </w:pPr>
      <w:r>
        <w:rPr>
          <w:rFonts w:ascii="Times New Roman"/>
          <w:b w:val="false"/>
          <w:i w:val="false"/>
          <w:color w:val="000000"/>
          <w:sz w:val="28"/>
        </w:rPr>
        <w:t xml:space="preserve">
      "1) сведений из ИС,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55"/>
    <w:bookmarkStart w:name="z209" w:id="156"/>
    <w:p>
      <w:pPr>
        <w:spacing w:after="0"/>
        <w:ind w:left="0"/>
        <w:jc w:val="both"/>
      </w:pPr>
      <w:r>
        <w:rPr>
          <w:rFonts w:ascii="Times New Roman"/>
          <w:b w:val="false"/>
          <w:i w:val="false"/>
          <w:color w:val="000000"/>
          <w:sz w:val="28"/>
        </w:rPr>
        <w:t>
      о смерти получателя (вступлении в законную силу решения суда об объявлении его умершим). При этом социальная выплата осуществляется по месяц смерти получателя (по месяц вступления в законную силу решения суда об объявлении его умершим), включительно;</w:t>
      </w:r>
    </w:p>
    <w:bookmarkEnd w:id="156"/>
    <w:bookmarkStart w:name="z210" w:id="157"/>
    <w:p>
      <w:pPr>
        <w:spacing w:after="0"/>
        <w:ind w:left="0"/>
        <w:jc w:val="both"/>
      </w:pPr>
      <w:r>
        <w:rPr>
          <w:rFonts w:ascii="Times New Roman"/>
          <w:b w:val="false"/>
          <w:i w:val="false"/>
          <w:color w:val="000000"/>
          <w:sz w:val="28"/>
        </w:rPr>
        <w:t>
      о снятии получателя с учета в качестве безработного в карьерном центре. При этом социальная выплата прекращается с первого числа месяца, следующего за месяцем снятия получателя с учета в качестве безработного;</w:t>
      </w:r>
    </w:p>
    <w:bookmarkEnd w:id="157"/>
    <w:bookmarkStart w:name="z211" w:id="158"/>
    <w:p>
      <w:pPr>
        <w:spacing w:after="0"/>
        <w:ind w:left="0"/>
        <w:jc w:val="both"/>
      </w:pPr>
      <w:r>
        <w:rPr>
          <w:rFonts w:ascii="Times New Roman"/>
          <w:b w:val="false"/>
          <w:i w:val="false"/>
          <w:color w:val="000000"/>
          <w:sz w:val="28"/>
        </w:rPr>
        <w:t xml:space="preserve">
      о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прекращается с первого числа месяца, следующего за месяцем поступления сведений о прекращении гражданства;</w:t>
      </w:r>
    </w:p>
    <w:bookmarkEnd w:id="158"/>
    <w:bookmarkStart w:name="z212" w:id="159"/>
    <w:p>
      <w:pPr>
        <w:spacing w:after="0"/>
        <w:ind w:left="0"/>
        <w:jc w:val="both"/>
      </w:pPr>
      <w:r>
        <w:rPr>
          <w:rFonts w:ascii="Times New Roman"/>
          <w:b w:val="false"/>
          <w:i w:val="false"/>
          <w:color w:val="000000"/>
          <w:sz w:val="28"/>
        </w:rPr>
        <w:t>
      об осуществлении получателем предпринимательской деятельности. При этом социальная выплата прекращается с первого числа месяца, следующего за месяцем регистрации в качестве индивидуального предпринимателя;</w:t>
      </w:r>
    </w:p>
    <w:bookmarkEnd w:id="159"/>
    <w:bookmarkStart w:name="z213" w:id="160"/>
    <w:p>
      <w:pPr>
        <w:spacing w:after="0"/>
        <w:ind w:left="0"/>
        <w:jc w:val="both"/>
      </w:pPr>
      <w:r>
        <w:rPr>
          <w:rFonts w:ascii="Times New Roman"/>
          <w:b w:val="false"/>
          <w:i w:val="false"/>
          <w:color w:val="000000"/>
          <w:sz w:val="28"/>
        </w:rPr>
        <w:t>
      об активном трудовом договоре с ИС "Единая система учета трудовых договоров". При этом социальная выплата прекращается с первого числа месяца, следующего за месяцем заключения трудового договора.";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указанным Правилам исключить;</w:t>
      </w:r>
    </w:p>
    <w:bookmarkStart w:name="z216" w:id="161"/>
    <w:p>
      <w:pPr>
        <w:spacing w:after="0"/>
        <w:ind w:left="0"/>
        <w:jc w:val="both"/>
      </w:pPr>
      <w:r>
        <w:rPr>
          <w:rFonts w:ascii="Times New Roman"/>
          <w:b w:val="false"/>
          <w:i w:val="false"/>
          <w:color w:val="000000"/>
          <w:sz w:val="28"/>
        </w:rPr>
        <w:t xml:space="preserve">
      дополнить приложением 17-1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bookmarkStart w:name="z218" w:id="16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(зарегистрирован в Реестре государственной регистрации нормативных правовых актов за № 32886) следующие изменения:</w:t>
      </w:r>
    </w:p>
    <w:bookmarkEnd w:id="162"/>
    <w:bookmarkStart w:name="z219"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утвержденных указанным приказом:</w:t>
      </w:r>
    </w:p>
    <w:bookmarkEnd w:id="163"/>
    <w:bookmarkStart w:name="z220"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22" w:id="165"/>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65"/>
    <w:bookmarkStart w:name="z223" w:id="166"/>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25" w:id="167"/>
    <w:p>
      <w:pPr>
        <w:spacing w:after="0"/>
        <w:ind w:left="0"/>
        <w:jc w:val="both"/>
      </w:pPr>
      <w:r>
        <w:rPr>
          <w:rFonts w:ascii="Times New Roman"/>
          <w:b w:val="false"/>
          <w:i w:val="false"/>
          <w:color w:val="000000"/>
          <w:sz w:val="28"/>
        </w:rPr>
        <w:t>
      "7) плательщик единого платежа – налоговый агент, определенный статьей 820 Налогового кодекса Республики Казахстан;";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27" w:id="168"/>
    <w:p>
      <w:pPr>
        <w:spacing w:after="0"/>
        <w:ind w:left="0"/>
        <w:jc w:val="both"/>
      </w:pPr>
      <w:r>
        <w:rPr>
          <w:rFonts w:ascii="Times New Roman"/>
          <w:b w:val="false"/>
          <w:i w:val="false"/>
          <w:color w:val="000000"/>
          <w:sz w:val="28"/>
        </w:rPr>
        <w:t>
      "25. В случае, если филиалом Фонда, по результатам проведенной проверки, предусмотренной пунктами 23 и 26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168"/>
    <w:bookmarkStart w:name="z228" w:id="169"/>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на основании справки о ежемесячном доходе участника системы обязательного социального страхования, выдаваемой плательщиком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69"/>
    <w:bookmarkStart w:name="z229" w:id="170"/>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 в указанных месяцах (месяце).</w:t>
      </w:r>
    </w:p>
    <w:bookmarkEnd w:id="170"/>
    <w:bookmarkStart w:name="z230" w:id="171"/>
    <w:p>
      <w:pPr>
        <w:spacing w:after="0"/>
        <w:ind w:left="0"/>
        <w:jc w:val="both"/>
      </w:pPr>
      <w:r>
        <w:rPr>
          <w:rFonts w:ascii="Times New Roman"/>
          <w:b w:val="false"/>
          <w:i w:val="false"/>
          <w:color w:val="000000"/>
          <w:sz w:val="28"/>
        </w:rPr>
        <w:t>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приложению 18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171"/>
    <w:bookmarkStart w:name="z231" w:id="172"/>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72"/>
    <w:bookmarkStart w:name="z232" w:id="173"/>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на портал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73"/>
    <w:bookmarkStart w:name="z233" w:id="1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74"/>
    <w:bookmarkStart w:name="z234" w:id="175"/>
    <w:p>
      <w:pPr>
        <w:spacing w:after="0"/>
        <w:ind w:left="0"/>
        <w:jc w:val="both"/>
      </w:pPr>
      <w:r>
        <w:rPr>
          <w:rFonts w:ascii="Times New Roman"/>
          <w:b w:val="false"/>
          <w:i w:val="false"/>
          <w:color w:val="000000"/>
          <w:sz w:val="28"/>
        </w:rPr>
        <w:t>
      "При этом для исчисления размера социальной выплаты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bookmarkStart w:name="z236" w:id="17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176"/>
    <w:bookmarkStart w:name="z237" w:id="177"/>
    <w:p>
      <w:pPr>
        <w:spacing w:after="0"/>
        <w:ind w:left="0"/>
        <w:jc w:val="both"/>
      </w:pPr>
      <w:r>
        <w:rPr>
          <w:rFonts w:ascii="Times New Roman"/>
          <w:b w:val="false"/>
          <w:i w:val="false"/>
          <w:color w:val="000000"/>
          <w:sz w:val="28"/>
        </w:rPr>
        <w:t>
      "37. При исчислении размера социальной выплаты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77"/>
    <w:bookmarkStart w:name="z238" w:id="178"/>
    <w:p>
      <w:pPr>
        <w:spacing w:after="0"/>
        <w:ind w:left="0"/>
        <w:jc w:val="both"/>
      </w:pPr>
      <w:r>
        <w:rPr>
          <w:rFonts w:ascii="Times New Roman"/>
          <w:b w:val="false"/>
          <w:i w:val="false"/>
          <w:color w:val="000000"/>
          <w:sz w:val="28"/>
        </w:rPr>
        <w:t>
      СМД = (ЕД 1 + ЕД 2 + ЕД 3.......+ ЕД 24) / 24, где:</w:t>
      </w:r>
    </w:p>
    <w:bookmarkEnd w:id="178"/>
    <w:bookmarkStart w:name="z239" w:id="179"/>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w:t>
      </w:r>
    </w:p>
    <w:bookmarkEnd w:id="179"/>
    <w:bookmarkStart w:name="z240" w:id="180"/>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80"/>
    <w:bookmarkStart w:name="z241" w:id="181"/>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предусмотренному Налоговым кодексом Республики Казахстан.";</w:t>
      </w:r>
    </w:p>
    <w:bookmarkEnd w:id="181"/>
    <w:bookmarkStart w:name="z242" w:id="18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182"/>
    <w:bookmarkStart w:name="z243" w:id="183"/>
    <w:p>
      <w:pPr>
        <w:spacing w:after="0"/>
        <w:ind w:left="0"/>
        <w:jc w:val="both"/>
      </w:pPr>
      <w:r>
        <w:rPr>
          <w:rFonts w:ascii="Times New Roman"/>
          <w:b w:val="false"/>
          <w:i w:val="false"/>
          <w:color w:val="000000"/>
          <w:sz w:val="28"/>
        </w:rPr>
        <w:t>
      "Для лиц, указанных в статьях 101-1 и 102-1 Кодекса при исчислении социальной выплаты по случаю утраты трудоспособности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статьи 244 Кодекса.";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45" w:id="184"/>
    <w:p>
      <w:pPr>
        <w:spacing w:after="0"/>
        <w:ind w:left="0"/>
        <w:jc w:val="both"/>
      </w:pPr>
      <w:r>
        <w:rPr>
          <w:rFonts w:ascii="Times New Roman"/>
          <w:b w:val="false"/>
          <w:i w:val="false"/>
          <w:color w:val="000000"/>
          <w:sz w:val="28"/>
        </w:rPr>
        <w:t xml:space="preserve">
      "39.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 и умножения полученного результата на сто по следующей формуле:</w:t>
      </w:r>
    </w:p>
    <w:bookmarkEnd w:id="184"/>
    <w:bookmarkStart w:name="z246" w:id="185"/>
    <w:p>
      <w:pPr>
        <w:spacing w:after="0"/>
        <w:ind w:left="0"/>
        <w:jc w:val="both"/>
      </w:pPr>
      <w:r>
        <w:rPr>
          <w:rFonts w:ascii="Times New Roman"/>
          <w:b w:val="false"/>
          <w:i w:val="false"/>
          <w:color w:val="000000"/>
          <w:sz w:val="28"/>
        </w:rPr>
        <w:t>
      ЕД = СО м / S co х 100, где:</w:t>
      </w:r>
    </w:p>
    <w:bookmarkEnd w:id="185"/>
    <w:bookmarkStart w:name="z247" w:id="186"/>
    <w:p>
      <w:pPr>
        <w:spacing w:after="0"/>
        <w:ind w:left="0"/>
        <w:jc w:val="both"/>
      </w:pPr>
      <w:r>
        <w:rPr>
          <w:rFonts w:ascii="Times New Roman"/>
          <w:b w:val="false"/>
          <w:i w:val="false"/>
          <w:color w:val="000000"/>
          <w:sz w:val="28"/>
        </w:rPr>
        <w:t>
      СО м – социальные отчисления за месяц;</w:t>
      </w:r>
    </w:p>
    <w:bookmarkEnd w:id="186"/>
    <w:bookmarkStart w:name="z248" w:id="187"/>
    <w:p>
      <w:pPr>
        <w:spacing w:after="0"/>
        <w:ind w:left="0"/>
        <w:jc w:val="both"/>
      </w:pPr>
      <w:r>
        <w:rPr>
          <w:rFonts w:ascii="Times New Roman"/>
          <w:b w:val="false"/>
          <w:i w:val="false"/>
          <w:color w:val="000000"/>
          <w:sz w:val="28"/>
        </w:rPr>
        <w:t>
      S co – ставка социальных отчислений.";</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bookmarkStart w:name="z253" w:id="188"/>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239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(зарегистрирован в Реестре государственной регистрации нормативных правовых актов за № 32883) следующие изменения:</w:t>
      </w:r>
    </w:p>
    <w:bookmarkEnd w:id="188"/>
    <w:bookmarkStart w:name="z254"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утвержденных указанным приказом:</w:t>
      </w:r>
    </w:p>
    <w:bookmarkEnd w:id="189"/>
    <w:bookmarkStart w:name="z255"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57" w:id="191"/>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91"/>
    <w:bookmarkStart w:name="z258" w:id="192"/>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0" w:id="193"/>
    <w:p>
      <w:pPr>
        <w:spacing w:after="0"/>
        <w:ind w:left="0"/>
        <w:jc w:val="both"/>
      </w:pPr>
      <w:r>
        <w:rPr>
          <w:rFonts w:ascii="Times New Roman"/>
          <w:b w:val="false"/>
          <w:i w:val="false"/>
          <w:color w:val="000000"/>
          <w:sz w:val="28"/>
        </w:rPr>
        <w:t xml:space="preserve">
      "8) плательщик единого платежа – налоговый агент, определенный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2" w:id="194"/>
    <w:p>
      <w:pPr>
        <w:spacing w:after="0"/>
        <w:ind w:left="0"/>
        <w:jc w:val="both"/>
      </w:pPr>
      <w:r>
        <w:rPr>
          <w:rFonts w:ascii="Times New Roman"/>
          <w:b w:val="false"/>
          <w:i w:val="false"/>
          <w:color w:val="000000"/>
          <w:sz w:val="28"/>
        </w:rPr>
        <w:t>
      "8. Для назначения социальной выплаты заявитель вместе с документами, указанными в пункте 3 настоящих Правил, предоставляемых для идентификации, предоставляет следующие документы:</w:t>
      </w:r>
    </w:p>
    <w:bookmarkEnd w:id="194"/>
    <w:bookmarkStart w:name="z263" w:id="195"/>
    <w:p>
      <w:pPr>
        <w:spacing w:after="0"/>
        <w:ind w:left="0"/>
        <w:jc w:val="both"/>
      </w:pPr>
      <w:r>
        <w:rPr>
          <w:rFonts w:ascii="Times New Roman"/>
          <w:b w:val="false"/>
          <w:i w:val="false"/>
          <w:color w:val="000000"/>
          <w:sz w:val="28"/>
        </w:rPr>
        <w:t>
      1) свидетельство о смерти кормильца (либо справку, содержащую сведения из записей актов гражданского состояния о смерти, или уведомление о смерти, полученное посредством портала) либо электронный документ из сервиса цифровых документов (для идентификации) или решение суда о признании лица безвестно отсутствующим или об объявлении умершим;</w:t>
      </w:r>
    </w:p>
    <w:bookmarkEnd w:id="195"/>
    <w:bookmarkStart w:name="z264" w:id="196"/>
    <w:p>
      <w:pPr>
        <w:spacing w:after="0"/>
        <w:ind w:left="0"/>
        <w:jc w:val="both"/>
      </w:pPr>
      <w:r>
        <w:rPr>
          <w:rFonts w:ascii="Times New Roman"/>
          <w:b w:val="false"/>
          <w:i w:val="false"/>
          <w:color w:val="000000"/>
          <w:sz w:val="28"/>
        </w:rPr>
        <w:t>
      2) документы, подтверждающие родственные отношения с умершим (признанным судом безвестно отсутствующим или объявленным умершим), свидетельство о рождении ребенка (детей) умершего кормильца и о заключении (расторжении) брака (супружества) либо справку о заключении брака, об усыновлении (удочерении), об установлении отцовства (материнства) либо электронный документ из сервиса цифровых документов (для идентификации);</w:t>
      </w:r>
    </w:p>
    <w:bookmarkEnd w:id="196"/>
    <w:bookmarkStart w:name="z265" w:id="197"/>
    <w:p>
      <w:pPr>
        <w:spacing w:after="0"/>
        <w:ind w:left="0"/>
        <w:jc w:val="both"/>
      </w:pPr>
      <w:r>
        <w:rPr>
          <w:rFonts w:ascii="Times New Roman"/>
          <w:b w:val="false"/>
          <w:i w:val="false"/>
          <w:color w:val="000000"/>
          <w:sz w:val="28"/>
        </w:rPr>
        <w:t>
      3) справку из организаций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4 к настоящим Правилам (обновляется ежегодно) либо электронный документ из сервиса цифровых документов (для идентификации).</w:t>
      </w:r>
    </w:p>
    <w:bookmarkEnd w:id="197"/>
    <w:bookmarkStart w:name="z266" w:id="198"/>
    <w:p>
      <w:pPr>
        <w:spacing w:after="0"/>
        <w:ind w:left="0"/>
        <w:jc w:val="both"/>
      </w:pPr>
      <w:r>
        <w:rPr>
          <w:rFonts w:ascii="Times New Roman"/>
          <w:b w:val="false"/>
          <w:i w:val="false"/>
          <w:color w:val="000000"/>
          <w:sz w:val="28"/>
        </w:rPr>
        <w:t>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bookmarkEnd w:id="198"/>
    <w:bookmarkStart w:name="z267" w:id="199"/>
    <w:p>
      <w:pPr>
        <w:spacing w:after="0"/>
        <w:ind w:left="0"/>
        <w:jc w:val="both"/>
      </w:pPr>
      <w:r>
        <w:rPr>
          <w:rFonts w:ascii="Times New Roman"/>
          <w:b w:val="false"/>
          <w:i w:val="false"/>
          <w:color w:val="000000"/>
          <w:sz w:val="28"/>
        </w:rPr>
        <w:t>
      При этом, в случаях отчисления обучающегося из организации образования или перевода на заочную форму обучения, руководитель организации образования извещает отделение Государственной корпорации по месту жительства получателя выплаты;</w:t>
      </w:r>
    </w:p>
    <w:bookmarkEnd w:id="199"/>
    <w:bookmarkStart w:name="z268" w:id="200"/>
    <w:p>
      <w:pPr>
        <w:spacing w:after="0"/>
        <w:ind w:left="0"/>
        <w:jc w:val="both"/>
      </w:pPr>
      <w:r>
        <w:rPr>
          <w:rFonts w:ascii="Times New Roman"/>
          <w:b w:val="false"/>
          <w:i w:val="false"/>
          <w:color w:val="000000"/>
          <w:sz w:val="28"/>
        </w:rPr>
        <w:t>
      4) документ об установлении опеки или попечительства либо электронный документ из сервиса цифровых документов (для идентификации).</w:t>
      </w:r>
    </w:p>
    <w:bookmarkEnd w:id="200"/>
    <w:bookmarkStart w:name="z269" w:id="201"/>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bookmarkEnd w:id="201"/>
    <w:bookmarkStart w:name="z270" w:id="202"/>
    <w:p>
      <w:pPr>
        <w:spacing w:after="0"/>
        <w:ind w:left="0"/>
        <w:jc w:val="both"/>
      </w:pPr>
      <w:r>
        <w:rPr>
          <w:rFonts w:ascii="Times New Roman"/>
          <w:b w:val="false"/>
          <w:i w:val="false"/>
          <w:color w:val="000000"/>
          <w:sz w:val="28"/>
        </w:rPr>
        <w:t>
      Специалист Государственной корпорации, принимающий документы, формирует запросы в соответствующие информационные системы (далее – ИС) через шлюз "электронного правительства":</w:t>
      </w:r>
    </w:p>
    <w:bookmarkEnd w:id="202"/>
    <w:bookmarkStart w:name="z271" w:id="203"/>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заявителя;</w:t>
      </w:r>
    </w:p>
    <w:bookmarkEnd w:id="203"/>
    <w:bookmarkStart w:name="z272" w:id="204"/>
    <w:p>
      <w:pPr>
        <w:spacing w:after="0"/>
        <w:ind w:left="0"/>
        <w:jc w:val="both"/>
      </w:pPr>
      <w:r>
        <w:rPr>
          <w:rFonts w:ascii="Times New Roman"/>
          <w:b w:val="false"/>
          <w:i w:val="false"/>
          <w:color w:val="000000"/>
          <w:sz w:val="28"/>
        </w:rPr>
        <w:t>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204"/>
    <w:bookmarkStart w:name="z273" w:id="205"/>
    <w:p>
      <w:pPr>
        <w:spacing w:after="0"/>
        <w:ind w:left="0"/>
        <w:jc w:val="both"/>
      </w:pPr>
      <w:r>
        <w:rPr>
          <w:rFonts w:ascii="Times New Roman"/>
          <w:b w:val="false"/>
          <w:i w:val="false"/>
          <w:color w:val="000000"/>
          <w:sz w:val="28"/>
        </w:rPr>
        <w:t>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о смерти кормильца (признанным судом безвестно отсутствующим или объявленным умершим) о смерти ребенка (детей) либо справки, содержащей сведения из записей актов гражданского состояния о смерти;</w:t>
      </w:r>
    </w:p>
    <w:bookmarkEnd w:id="205"/>
    <w:bookmarkStart w:name="z274" w:id="206"/>
    <w:p>
      <w:pPr>
        <w:spacing w:after="0"/>
        <w:ind w:left="0"/>
        <w:jc w:val="both"/>
      </w:pPr>
      <w:r>
        <w:rPr>
          <w:rFonts w:ascii="Times New Roman"/>
          <w:b w:val="false"/>
          <w:i w:val="false"/>
          <w:color w:val="000000"/>
          <w:sz w:val="28"/>
        </w:rPr>
        <w:t>
      в автоматизированной информационной аналитической системе "Төрелік" - по решению суда об усыновлении (удочерении) ребенка (детей);</w:t>
      </w:r>
    </w:p>
    <w:bookmarkEnd w:id="206"/>
    <w:bookmarkStart w:name="z275" w:id="207"/>
    <w:p>
      <w:pPr>
        <w:spacing w:after="0"/>
        <w:ind w:left="0"/>
        <w:jc w:val="both"/>
      </w:pPr>
      <w:r>
        <w:rPr>
          <w:rFonts w:ascii="Times New Roman"/>
          <w:b w:val="false"/>
          <w:i w:val="false"/>
          <w:color w:val="000000"/>
          <w:sz w:val="28"/>
        </w:rPr>
        <w:t>
      в ИС "Национальная образовательная база данных" Министерства просвещения Республики Казахстан (далее – ИС "НОБД") по сведениям об обучении иждивенцев по очной форме в организациях общего среднего образования, технического, профессионального, послесреднего, высшего, послевузовского образования;</w:t>
      </w:r>
    </w:p>
    <w:bookmarkEnd w:id="207"/>
    <w:bookmarkStart w:name="z276" w:id="208"/>
    <w:p>
      <w:pPr>
        <w:spacing w:after="0"/>
        <w:ind w:left="0"/>
        <w:jc w:val="both"/>
      </w:pPr>
      <w:r>
        <w:rPr>
          <w:rFonts w:ascii="Times New Roman"/>
          <w:b w:val="false"/>
          <w:i w:val="false"/>
          <w:color w:val="000000"/>
          <w:sz w:val="28"/>
        </w:rPr>
        <w:t>
      в ИС "Централизованный банк данных лиц, имеющих инвалидность" о проведении освидетельствования и установлении группы инвалидности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bookmarkEnd w:id="208"/>
    <w:bookmarkStart w:name="z277" w:id="209"/>
    <w:p>
      <w:pPr>
        <w:spacing w:after="0"/>
        <w:ind w:left="0"/>
        <w:jc w:val="both"/>
      </w:pPr>
      <w:r>
        <w:rPr>
          <w:rFonts w:ascii="Times New Roman"/>
          <w:b w:val="false"/>
          <w:i w:val="false"/>
          <w:color w:val="000000"/>
          <w:sz w:val="28"/>
        </w:rPr>
        <w:t>
      в ИС "ЕПВО МНВО РК" (информационная система Единая платформа высшего образования Министерства науки и высшего образования Республики Казахстан) - по сведениям об обучении;</w:t>
      </w:r>
    </w:p>
    <w:bookmarkEnd w:id="209"/>
    <w:bookmarkStart w:name="z278" w:id="210"/>
    <w:p>
      <w:pPr>
        <w:spacing w:after="0"/>
        <w:ind w:left="0"/>
        <w:jc w:val="both"/>
      </w:pPr>
      <w:r>
        <w:rPr>
          <w:rFonts w:ascii="Times New Roman"/>
          <w:b w:val="false"/>
          <w:i w:val="false"/>
          <w:color w:val="000000"/>
          <w:sz w:val="28"/>
        </w:rPr>
        <w:t>
      в ИС "НОБД" - на наличие сведений об установлении опеки (попечительства) над несовершеннолетним(и) ребенком (детьми), об образовании воспитанников в организациях дошкольного воспитания и обучения, и обучающихся среднего (начального, основного среднего и общего среднего), в том числе специального и специализированного, технического и профессионального, после среднего образования.</w:t>
      </w:r>
    </w:p>
    <w:bookmarkEnd w:id="210"/>
    <w:bookmarkStart w:name="z279" w:id="211"/>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211"/>
    <w:bookmarkStart w:name="z280" w:id="212"/>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82" w:id="213"/>
    <w:p>
      <w:pPr>
        <w:spacing w:after="0"/>
        <w:ind w:left="0"/>
        <w:jc w:val="both"/>
      </w:pPr>
      <w:r>
        <w:rPr>
          <w:rFonts w:ascii="Times New Roman"/>
          <w:b w:val="false"/>
          <w:i w:val="false"/>
          <w:color w:val="000000"/>
          <w:sz w:val="28"/>
        </w:rPr>
        <w:t>
      "24. В случае, если филиалом Фонда, по результатам проведенной проверки, предусмотренной пунктами 22 и 26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213"/>
    <w:bookmarkStart w:name="z283" w:id="214"/>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без учета сумм излишне (ошибочно) уплаченных социальных отчислений на основании справки о ежемесячном доходе участника системы обязательного социального страхования, выдаваемой плательщиком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14"/>
    <w:bookmarkStart w:name="z284" w:id="215"/>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 в указанных месяцах (месяце).</w:t>
      </w:r>
    </w:p>
    <w:bookmarkEnd w:id="215"/>
    <w:bookmarkStart w:name="z285" w:id="216"/>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216"/>
    <w:bookmarkStart w:name="z286" w:id="217"/>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217"/>
    <w:bookmarkStart w:name="z287" w:id="218"/>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на портал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18"/>
    <w:bookmarkStart w:name="z288" w:id="2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219"/>
    <w:bookmarkStart w:name="z289" w:id="220"/>
    <w:p>
      <w:pPr>
        <w:spacing w:after="0"/>
        <w:ind w:left="0"/>
        <w:jc w:val="both"/>
      </w:pPr>
      <w:r>
        <w:rPr>
          <w:rFonts w:ascii="Times New Roman"/>
          <w:b w:val="false"/>
          <w:i w:val="false"/>
          <w:color w:val="000000"/>
          <w:sz w:val="28"/>
        </w:rPr>
        <w:t>
      "При этом для исчисления размера социальной выплаты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92" w:id="221"/>
    <w:p>
      <w:pPr>
        <w:spacing w:after="0"/>
        <w:ind w:left="0"/>
        <w:jc w:val="both"/>
      </w:pPr>
      <w:r>
        <w:rPr>
          <w:rFonts w:ascii="Times New Roman"/>
          <w:b w:val="false"/>
          <w:i w:val="false"/>
          <w:color w:val="000000"/>
          <w:sz w:val="28"/>
        </w:rPr>
        <w:t>
      "35. При исчислении размеров социальной выплаты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221"/>
    <w:bookmarkStart w:name="z293" w:id="222"/>
    <w:p>
      <w:pPr>
        <w:spacing w:after="0"/>
        <w:ind w:left="0"/>
        <w:jc w:val="both"/>
      </w:pPr>
      <w:r>
        <w:rPr>
          <w:rFonts w:ascii="Times New Roman"/>
          <w:b w:val="false"/>
          <w:i w:val="false"/>
          <w:color w:val="000000"/>
          <w:sz w:val="28"/>
        </w:rPr>
        <w:t>
      СМД = (ЕД 1 + ЕД 2 + ЕД 3.......+ ЕД 24) / 24, где:</w:t>
      </w:r>
    </w:p>
    <w:bookmarkEnd w:id="222"/>
    <w:bookmarkStart w:name="z294" w:id="223"/>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w:t>
      </w:r>
    </w:p>
    <w:bookmarkEnd w:id="223"/>
    <w:bookmarkStart w:name="z295" w:id="224"/>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224"/>
    <w:bookmarkStart w:name="z296" w:id="225"/>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предусмотренному Налоговым кодексом Республики Казахстан.</w:t>
      </w:r>
    </w:p>
    <w:bookmarkEnd w:id="225"/>
    <w:bookmarkStart w:name="z297" w:id="226"/>
    <w:p>
      <w:pPr>
        <w:spacing w:after="0"/>
        <w:ind w:left="0"/>
        <w:jc w:val="both"/>
      </w:pPr>
      <w:r>
        <w:rPr>
          <w:rFonts w:ascii="Times New Roman"/>
          <w:b w:val="false"/>
          <w:i w:val="false"/>
          <w:color w:val="000000"/>
          <w:sz w:val="28"/>
        </w:rPr>
        <w:t xml:space="preserve">
      ЕД для лиц, являющихся работниками плательщика единого платежа, определяется согласно </w:t>
      </w:r>
      <w:r>
        <w:rPr>
          <w:rFonts w:ascii="Times New Roman"/>
          <w:b w:val="false"/>
          <w:i w:val="false"/>
          <w:color w:val="000000"/>
          <w:sz w:val="28"/>
        </w:rPr>
        <w:t>пункту 39</w:t>
      </w:r>
      <w:r>
        <w:rPr>
          <w:rFonts w:ascii="Times New Roman"/>
          <w:b w:val="false"/>
          <w:i w:val="false"/>
          <w:color w:val="000000"/>
          <w:sz w:val="28"/>
        </w:rPr>
        <w:t>.";</w:t>
      </w:r>
    </w:p>
    <w:bookmarkEnd w:id="226"/>
    <w:bookmarkStart w:name="z298" w:id="22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227"/>
    <w:bookmarkStart w:name="z299" w:id="228"/>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Кодекса при исчислении социальной выплаты по случаю потери кормильца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01" w:id="229"/>
    <w:p>
      <w:pPr>
        <w:spacing w:after="0"/>
        <w:ind w:left="0"/>
        <w:jc w:val="both"/>
      </w:pPr>
      <w:r>
        <w:rPr>
          <w:rFonts w:ascii="Times New Roman"/>
          <w:b w:val="false"/>
          <w:i w:val="false"/>
          <w:color w:val="000000"/>
          <w:sz w:val="28"/>
        </w:rPr>
        <w:t xml:space="preserve">
      "37.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 и умножения полученного результата на сто по следующей формуле:</w:t>
      </w:r>
    </w:p>
    <w:bookmarkEnd w:id="229"/>
    <w:bookmarkStart w:name="z302" w:id="230"/>
    <w:p>
      <w:pPr>
        <w:spacing w:after="0"/>
        <w:ind w:left="0"/>
        <w:jc w:val="both"/>
      </w:pPr>
      <w:r>
        <w:rPr>
          <w:rFonts w:ascii="Times New Roman"/>
          <w:b w:val="false"/>
          <w:i w:val="false"/>
          <w:color w:val="000000"/>
          <w:sz w:val="28"/>
        </w:rPr>
        <w:t>
      ЕД = СО м / S co х 100, где:</w:t>
      </w:r>
    </w:p>
    <w:bookmarkEnd w:id="230"/>
    <w:bookmarkStart w:name="z303" w:id="231"/>
    <w:p>
      <w:pPr>
        <w:spacing w:after="0"/>
        <w:ind w:left="0"/>
        <w:jc w:val="both"/>
      </w:pPr>
      <w:r>
        <w:rPr>
          <w:rFonts w:ascii="Times New Roman"/>
          <w:b w:val="false"/>
          <w:i w:val="false"/>
          <w:color w:val="000000"/>
          <w:sz w:val="28"/>
        </w:rPr>
        <w:t>
      СО м – социальные отчисления за месяц;</w:t>
      </w:r>
    </w:p>
    <w:bookmarkEnd w:id="231"/>
    <w:bookmarkStart w:name="z304" w:id="232"/>
    <w:p>
      <w:pPr>
        <w:spacing w:after="0"/>
        <w:ind w:left="0"/>
        <w:jc w:val="both"/>
      </w:pPr>
      <w:r>
        <w:rPr>
          <w:rFonts w:ascii="Times New Roman"/>
          <w:b w:val="false"/>
          <w:i w:val="false"/>
          <w:color w:val="000000"/>
          <w:sz w:val="28"/>
        </w:rPr>
        <w:t>
      S co – ставка социальных отчислений.";</w:t>
      </w:r>
    </w:p>
    <w:bookmarkEnd w:id="232"/>
    <w:bookmarkStart w:name="z305" w:id="233"/>
    <w:p>
      <w:pPr>
        <w:spacing w:after="0"/>
        <w:ind w:left="0"/>
        <w:jc w:val="both"/>
      </w:pPr>
      <w:r>
        <w:rPr>
          <w:rFonts w:ascii="Times New Roman"/>
          <w:b w:val="false"/>
          <w:i w:val="false"/>
          <w:color w:val="000000"/>
          <w:sz w:val="28"/>
        </w:rPr>
        <w:t>
      пункт 38 исключить;</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307" w:id="234"/>
    <w:p>
      <w:pPr>
        <w:spacing w:after="0"/>
        <w:ind w:left="0"/>
        <w:jc w:val="both"/>
      </w:pPr>
      <w:r>
        <w:rPr>
          <w:rFonts w:ascii="Times New Roman"/>
          <w:b w:val="false"/>
          <w:i w:val="false"/>
          <w:color w:val="000000"/>
          <w:sz w:val="28"/>
        </w:rPr>
        <w:t>
      "50. При переосвидетельствовании лиц, признанных лицами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осуществляется со дня переосвидетельствования на основании решения филиала Фонда.</w:t>
      </w:r>
    </w:p>
    <w:bookmarkEnd w:id="234"/>
    <w:bookmarkStart w:name="z308" w:id="235"/>
    <w:p>
      <w:pPr>
        <w:spacing w:after="0"/>
        <w:ind w:left="0"/>
        <w:jc w:val="both"/>
      </w:pPr>
      <w:r>
        <w:rPr>
          <w:rFonts w:ascii="Times New Roman"/>
          <w:b w:val="false"/>
          <w:i w:val="false"/>
          <w:color w:val="000000"/>
          <w:sz w:val="28"/>
        </w:rPr>
        <w:t>
      Специалист Государственной корпорации формирует проект решения на пересмотр социальной выплаты на основании запросов в соответствующие ИС через шлюз "электронного правительства" по членам семьи, которые являются учащимися или студентами по очной форме обучения.</w:t>
      </w:r>
    </w:p>
    <w:bookmarkEnd w:id="235"/>
    <w:bookmarkStart w:name="z309" w:id="236"/>
    <w:p>
      <w:pPr>
        <w:spacing w:after="0"/>
        <w:ind w:left="0"/>
        <w:jc w:val="both"/>
      </w:pPr>
      <w:r>
        <w:rPr>
          <w:rFonts w:ascii="Times New Roman"/>
          <w:b w:val="false"/>
          <w:i w:val="false"/>
          <w:color w:val="000000"/>
          <w:sz w:val="28"/>
        </w:rPr>
        <w:t>
      При этом в случае обучения в организациях образования за пределами Республики Казахстан предоставляется справка из организаций общего среднего, технического, профессионального, послесреднего, высшего, послевузовского образования о том, что члены семьи являются учащимися или студентами по очной форме обучения, социальная выплата осуществляется на основании письменного заявления, но не ранее даты начала периода обучения, указанной в справке из организаций общего среднего, технического, профессионального, послесреднего, высшего, послевузовского образования.";</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w:t>
      </w:r>
    </w:p>
    <w:bookmarkStart w:name="z313" w:id="237"/>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248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(зарегистрирован в Реестре государственной регистрации нормативных правовых актов за № 32912) следующие изменения:</w:t>
      </w:r>
    </w:p>
    <w:bookmarkEnd w:id="237"/>
    <w:bookmarkStart w:name="z314"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утвержденных указанным приказом:</w:t>
      </w:r>
    </w:p>
    <w:bookmarkEnd w:id="238"/>
    <w:bookmarkStart w:name="z315"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17" w:id="240"/>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40"/>
    <w:bookmarkStart w:name="z318" w:id="241"/>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20" w:id="242"/>
    <w:p>
      <w:pPr>
        <w:spacing w:after="0"/>
        <w:ind w:left="0"/>
        <w:jc w:val="both"/>
      </w:pPr>
      <w:r>
        <w:rPr>
          <w:rFonts w:ascii="Times New Roman"/>
          <w:b w:val="false"/>
          <w:i w:val="false"/>
          <w:color w:val="000000"/>
          <w:sz w:val="28"/>
        </w:rPr>
        <w:t xml:space="preserve">
      "9) плательщик единого платежа – налоговый агент, определенный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22" w:id="243"/>
    <w:p>
      <w:pPr>
        <w:spacing w:after="0"/>
        <w:ind w:left="0"/>
        <w:jc w:val="both"/>
      </w:pPr>
      <w:r>
        <w:rPr>
          <w:rFonts w:ascii="Times New Roman"/>
          <w:b w:val="false"/>
          <w:i w:val="false"/>
          <w:color w:val="000000"/>
          <w:sz w:val="28"/>
        </w:rPr>
        <w:t>
      "25. Основаниями для проверки филиалами Фонда достоверности документов (сведений), необходимых для назначения социальных выплат по беременности и родам, усыновлению (удочерению), социальной выплаты по уходу, являются:</w:t>
      </w:r>
    </w:p>
    <w:bookmarkEnd w:id="243"/>
    <w:bookmarkStart w:name="z323" w:id="244"/>
    <w:p>
      <w:pPr>
        <w:spacing w:after="0"/>
        <w:ind w:left="0"/>
        <w:jc w:val="both"/>
      </w:pPr>
      <w:r>
        <w:rPr>
          <w:rFonts w:ascii="Times New Roman"/>
          <w:b w:val="false"/>
          <w:i w:val="false"/>
          <w:color w:val="000000"/>
          <w:sz w:val="28"/>
        </w:rPr>
        <w:t>
      несвоевременное поступление социальных отчислений;</w:t>
      </w:r>
    </w:p>
    <w:bookmarkEnd w:id="244"/>
    <w:bookmarkStart w:name="z324" w:id="245"/>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физического лица, применяющего специальный налоговый режим для самозанятых, предусмотренный Налоговым кодексом Республики Казахстан согласно перечисленным суммам обязательных пенсионных;</w:t>
      </w:r>
    </w:p>
    <w:bookmarkEnd w:id="245"/>
    <w:bookmarkStart w:name="z325" w:id="246"/>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 и (или) организаций;</w:t>
      </w:r>
    </w:p>
    <w:bookmarkEnd w:id="246"/>
    <w:bookmarkStart w:name="z326" w:id="247"/>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247"/>
    <w:bookmarkStart w:name="z327" w:id="248"/>
    <w:p>
      <w:pPr>
        <w:spacing w:after="0"/>
        <w:ind w:left="0"/>
        <w:jc w:val="both"/>
      </w:pPr>
      <w:r>
        <w:rPr>
          <w:rFonts w:ascii="Times New Roman"/>
          <w:b w:val="false"/>
          <w:i w:val="false"/>
          <w:color w:val="000000"/>
          <w:sz w:val="28"/>
        </w:rPr>
        <w:t>
      отсутствие социальных отчислений до постановки на медицинский учет по беременности.</w:t>
      </w:r>
    </w:p>
    <w:bookmarkEnd w:id="248"/>
    <w:bookmarkStart w:name="z328" w:id="249"/>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 заявителю.</w:t>
      </w:r>
    </w:p>
    <w:bookmarkEnd w:id="249"/>
    <w:bookmarkStart w:name="z329" w:id="250"/>
    <w:p>
      <w:pPr>
        <w:spacing w:after="0"/>
        <w:ind w:left="0"/>
        <w:jc w:val="both"/>
      </w:pPr>
      <w:r>
        <w:rPr>
          <w:rFonts w:ascii="Times New Roman"/>
          <w:b w:val="false"/>
          <w:i w:val="false"/>
          <w:color w:val="000000"/>
          <w:sz w:val="28"/>
        </w:rPr>
        <w:t>
      При этом, проверка достоверности дохода, с которого поступили социальные отчисления подтверждается сведениями:</w:t>
      </w:r>
    </w:p>
    <w:bookmarkEnd w:id="250"/>
    <w:bookmarkStart w:name="z330" w:id="251"/>
    <w:p>
      <w:pPr>
        <w:spacing w:after="0"/>
        <w:ind w:left="0"/>
        <w:jc w:val="both"/>
      </w:pPr>
      <w:r>
        <w:rPr>
          <w:rFonts w:ascii="Times New Roman"/>
          <w:b w:val="false"/>
          <w:i w:val="false"/>
          <w:color w:val="000000"/>
          <w:sz w:val="28"/>
        </w:rPr>
        <w:t>
      о перечислении обязательных пенсионных взносов и о их соответствии размерам социальных отчислений в Фонд и индивидуального подоходного налога с ИС "Комитета государственных доходов Министерства финансов Республики Казахстан";</w:t>
      </w:r>
    </w:p>
    <w:bookmarkEnd w:id="251"/>
    <w:bookmarkStart w:name="z331" w:id="252"/>
    <w:p>
      <w:pPr>
        <w:spacing w:after="0"/>
        <w:ind w:left="0"/>
        <w:jc w:val="both"/>
      </w:pPr>
      <w:r>
        <w:rPr>
          <w:rFonts w:ascii="Times New Roman"/>
          <w:b w:val="false"/>
          <w:i w:val="false"/>
          <w:color w:val="000000"/>
          <w:sz w:val="28"/>
        </w:rPr>
        <w:t>
      о трудовом договоре в ИС "Единая система учета трудовых договоров".</w:t>
      </w:r>
    </w:p>
    <w:bookmarkEnd w:id="252"/>
    <w:bookmarkStart w:name="z332" w:id="253"/>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а также физического лица, применяющего специальный налоговый режим для самозанятых, предусмотренный Налоговым кодексом Республики Казахстан при назначении социальных выплат путем запроса подтверждающего документа (документов) у заявителя.</w:t>
      </w:r>
    </w:p>
    <w:bookmarkEnd w:id="253"/>
    <w:bookmarkStart w:name="z333" w:id="254"/>
    <w:p>
      <w:pPr>
        <w:spacing w:after="0"/>
        <w:ind w:left="0"/>
        <w:jc w:val="both"/>
      </w:pPr>
      <w:r>
        <w:rPr>
          <w:rFonts w:ascii="Times New Roman"/>
          <w:b w:val="false"/>
          <w:i w:val="false"/>
          <w:color w:val="000000"/>
          <w:sz w:val="28"/>
        </w:rPr>
        <w:t>
      К подтверждающим документам относятся:</w:t>
      </w:r>
    </w:p>
    <w:bookmarkEnd w:id="254"/>
    <w:bookmarkStart w:name="z334" w:id="255"/>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255"/>
    <w:bookmarkStart w:name="z335" w:id="256"/>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256"/>
    <w:bookmarkStart w:name="z336" w:id="257"/>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14 января 2013 года под № 8265.</w:t>
      </w:r>
    </w:p>
    <w:bookmarkEnd w:id="257"/>
    <w:bookmarkStart w:name="z337" w:id="258"/>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социальных выплат по беременности и родам, усыновлению (удочерению), социальной выплаты по уходу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объект информатизации банков второго уровня – заявитель уведомляется путем направления АИС "Е-макет" электронного уведомления о проведении проверки документов на назначение (далее - уведомление о проверке документов)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 "личный кабинет" заявителя на портал, мобильное приложение объекта информатизации банков второго уровня.</w:t>
      </w:r>
    </w:p>
    <w:bookmarkEnd w:id="258"/>
    <w:bookmarkStart w:name="z338" w:id="259"/>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259"/>
    <w:bookmarkStart w:name="z339" w:id="260"/>
    <w:p>
      <w:pPr>
        <w:spacing w:after="0"/>
        <w:ind w:left="0"/>
        <w:jc w:val="both"/>
      </w:pPr>
      <w:r>
        <w:rPr>
          <w:rFonts w:ascii="Times New Roman"/>
          <w:b w:val="false"/>
          <w:i w:val="false"/>
          <w:color w:val="000000"/>
          <w:sz w:val="28"/>
        </w:rPr>
        <w:t>
      при личном обращении заявителя, путем вручения уведомления о проведении проверки документов по форме согласно приложению 17 к настоящим Правилам;</w:t>
      </w:r>
    </w:p>
    <w:bookmarkEnd w:id="260"/>
    <w:bookmarkStart w:name="z340" w:id="261"/>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261"/>
    <w:bookmarkStart w:name="z341" w:id="262"/>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62"/>
    <w:bookmarkStart w:name="z342" w:id="263"/>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ИС государственных органов и (или организаций) с АИС "Е-макет", они приобщаются в ЭМД в автоматическом режиме, без участия Государственной корпорации.</w:t>
      </w:r>
    </w:p>
    <w:bookmarkEnd w:id="263"/>
    <w:bookmarkStart w:name="z343" w:id="264"/>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45" w:id="265"/>
    <w:p>
      <w:pPr>
        <w:spacing w:after="0"/>
        <w:ind w:left="0"/>
        <w:jc w:val="both"/>
      </w:pPr>
      <w:r>
        <w:rPr>
          <w:rFonts w:ascii="Times New Roman"/>
          <w:b w:val="false"/>
          <w:i w:val="false"/>
          <w:color w:val="000000"/>
          <w:sz w:val="28"/>
        </w:rPr>
        <w:t>
      "27. В случае, если филиалом Фонда, по результатам проведенной проверки, предусмотренной пунктами 25 и 29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социальных выплат по беременности и родам, усыновлению (удочерению), социальной выплаты по уходу:</w:t>
      </w:r>
    </w:p>
    <w:bookmarkEnd w:id="265"/>
    <w:bookmarkStart w:name="z346" w:id="266"/>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социальных выплат по беременности и родам, усыновлению (удочерению), социальной выплаты по уходу на основании справки о ежемесячном доходе участника системы обязательного социального страхования, выдаваемой плательщиком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66"/>
    <w:bookmarkStart w:name="z347" w:id="267"/>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социальных выплат по беременности и родам, усыновлению (удочерению), социальной выплаты по уходу на основании фактически поступивших социальных отчислений в указанных месяцах (месяце).</w:t>
      </w:r>
    </w:p>
    <w:bookmarkEnd w:id="267"/>
    <w:bookmarkStart w:name="z348" w:id="268"/>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производит исчисление размера социальных выплат по беременности и родам, усыновлению (удочерению), социальной выплаты по уходу без учета месяцев (месяца), в которых имеется несоответствие социальных отчислений либо на основании решения суда производит исчисление размера выплат с учетом месяцев (месяца), указанных в настоящем пункте.";</w:t>
      </w:r>
    </w:p>
    <w:bookmarkEnd w:id="268"/>
    <w:bookmarkStart w:name="z349" w:id="26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269"/>
    <w:bookmarkStart w:name="z350" w:id="270"/>
    <w:p>
      <w:pPr>
        <w:spacing w:after="0"/>
        <w:ind w:left="0"/>
        <w:jc w:val="both"/>
      </w:pPr>
      <w:r>
        <w:rPr>
          <w:rFonts w:ascii="Times New Roman"/>
          <w:b w:val="false"/>
          <w:i w:val="false"/>
          <w:color w:val="000000"/>
          <w:sz w:val="28"/>
        </w:rPr>
        <w:t>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соответствующей социальной выплаты, а в мобильное приложение объекта информатизации банков второго уровня, "личный кабинет" на портал - электронное уведомление о необходимости дооформления документов на назначение социальной выплаты по форме согласно приложению 23 к настоящим Правилам.";</w:t>
      </w:r>
    </w:p>
    <w:bookmarkEnd w:id="270"/>
    <w:bookmarkStart w:name="z351" w:id="2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71"/>
    <w:bookmarkStart w:name="z352" w:id="272"/>
    <w:p>
      <w:pPr>
        <w:spacing w:after="0"/>
        <w:ind w:left="0"/>
        <w:jc w:val="both"/>
      </w:pPr>
      <w:r>
        <w:rPr>
          <w:rFonts w:ascii="Times New Roman"/>
          <w:b w:val="false"/>
          <w:i w:val="false"/>
          <w:color w:val="000000"/>
          <w:sz w:val="28"/>
        </w:rPr>
        <w:t>
      "При этом для исчисления размера социальных выплат по беременности и родам, усыновлению (удочерению), социальной выплаты по уходу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355" w:id="273"/>
    <w:p>
      <w:pPr>
        <w:spacing w:after="0"/>
        <w:ind w:left="0"/>
        <w:jc w:val="both"/>
      </w:pPr>
      <w:r>
        <w:rPr>
          <w:rFonts w:ascii="Times New Roman"/>
          <w:b w:val="false"/>
          <w:i w:val="false"/>
          <w:color w:val="000000"/>
          <w:sz w:val="28"/>
        </w:rPr>
        <w:t>
      "40. При исчислении размера социальных выплат по беременности и родам, усыновлению (удочерению)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p>
    <w:bookmarkEnd w:id="273"/>
    <w:bookmarkStart w:name="z356" w:id="274"/>
    <w:p>
      <w:pPr>
        <w:spacing w:after="0"/>
        <w:ind w:left="0"/>
        <w:jc w:val="both"/>
      </w:pPr>
      <w:r>
        <w:rPr>
          <w:rFonts w:ascii="Times New Roman"/>
          <w:b w:val="false"/>
          <w:i w:val="false"/>
          <w:color w:val="000000"/>
          <w:sz w:val="28"/>
        </w:rPr>
        <w:t>
      СМДсвбр = (ЕД 1 + ЕД 2 + ЕД 3.......+ ЕД 12) / 12, где:</w:t>
      </w:r>
    </w:p>
    <w:bookmarkEnd w:id="274"/>
    <w:bookmarkStart w:name="z357" w:id="275"/>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p>
    <w:bookmarkEnd w:id="275"/>
    <w:bookmarkStart w:name="z358" w:id="276"/>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276"/>
    <w:bookmarkStart w:name="z359" w:id="277"/>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предусмотренного Налоговым кодексом Республики Казахстан.</w:t>
      </w:r>
    </w:p>
    <w:bookmarkEnd w:id="277"/>
    <w:bookmarkStart w:name="z360" w:id="278"/>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46 настоящих Правил.</w:t>
      </w:r>
    </w:p>
    <w:bookmarkEnd w:id="278"/>
    <w:bookmarkStart w:name="z361" w:id="279"/>
    <w:p>
      <w:pPr>
        <w:spacing w:after="0"/>
        <w:ind w:left="0"/>
        <w:jc w:val="both"/>
      </w:pPr>
      <w:r>
        <w:rPr>
          <w:rFonts w:ascii="Times New Roman"/>
          <w:b w:val="false"/>
          <w:i w:val="false"/>
          <w:color w:val="000000"/>
          <w:sz w:val="28"/>
        </w:rPr>
        <w:t>
      Социальные отчисления, поступившие в Фонд после дня возникновения права на социальную выплату, не подлежат учету при определении среднемесячного размера дохода, учтенного в качестве объекта исчисления социальных отчислений, за исключением социальных отчислений, уплаченных за месяц, предшествующий месяцу, в котором возникло данное право.</w:t>
      </w:r>
    </w:p>
    <w:bookmarkEnd w:id="279"/>
    <w:bookmarkStart w:name="z362" w:id="280"/>
    <w:p>
      <w:pPr>
        <w:spacing w:after="0"/>
        <w:ind w:left="0"/>
        <w:jc w:val="both"/>
      </w:pPr>
      <w:r>
        <w:rPr>
          <w:rFonts w:ascii="Times New Roman"/>
          <w:b w:val="false"/>
          <w:i w:val="false"/>
          <w:color w:val="000000"/>
          <w:sz w:val="28"/>
        </w:rPr>
        <w:t>
      41. При исчислении размера социальной выплаты по уходу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280"/>
    <w:bookmarkStart w:name="z363" w:id="281"/>
    <w:p>
      <w:pPr>
        <w:spacing w:after="0"/>
        <w:ind w:left="0"/>
        <w:jc w:val="both"/>
      </w:pPr>
      <w:r>
        <w:rPr>
          <w:rFonts w:ascii="Times New Roman"/>
          <w:b w:val="false"/>
          <w:i w:val="false"/>
          <w:color w:val="000000"/>
          <w:sz w:val="28"/>
        </w:rPr>
        <w:t>
      СМДсвур = (ЕД 1 + ЕД 2 + ЕД 3.......+ ЕД 24) / 24, где:</w:t>
      </w:r>
    </w:p>
    <w:bookmarkEnd w:id="281"/>
    <w:bookmarkStart w:name="z364" w:id="282"/>
    <w:p>
      <w:pPr>
        <w:spacing w:after="0"/>
        <w:ind w:left="0"/>
        <w:jc w:val="both"/>
      </w:pPr>
      <w:r>
        <w:rPr>
          <w:rFonts w:ascii="Times New Roman"/>
          <w:b w:val="false"/>
          <w:i w:val="false"/>
          <w:color w:val="000000"/>
          <w:sz w:val="28"/>
        </w:rPr>
        <w:t>
      СМДсвур – среднемесячный размер дохода участника системы обязательного социального страхования;</w:t>
      </w:r>
    </w:p>
    <w:bookmarkEnd w:id="282"/>
    <w:bookmarkStart w:name="z365" w:id="283"/>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283"/>
    <w:bookmarkStart w:name="z366" w:id="284"/>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предусмотренному Налоговым кодексом Республики Казахстан.</w:t>
      </w:r>
    </w:p>
    <w:bookmarkEnd w:id="284"/>
    <w:bookmarkStart w:name="z367" w:id="285"/>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46 настоящих Правил.</w:t>
      </w:r>
    </w:p>
    <w:bookmarkEnd w:id="285"/>
    <w:bookmarkStart w:name="z368" w:id="286"/>
    <w:p>
      <w:pPr>
        <w:spacing w:after="0"/>
        <w:ind w:left="0"/>
        <w:jc w:val="both"/>
      </w:pPr>
      <w:r>
        <w:rPr>
          <w:rFonts w:ascii="Times New Roman"/>
          <w:b w:val="false"/>
          <w:i w:val="false"/>
          <w:color w:val="000000"/>
          <w:sz w:val="28"/>
        </w:rPr>
        <w:t>
      Социальные отчисления, поступившие в Фонд после дня возникновения права на социальную выплату, не подлежат учету при определении среднемесячного размера дохода, учтенного в качестве объекта исчисления социальных отчислений, за исключением социальных отчислений, уплаченных за месяц, предшествующий месяцу, в котором возникло данное право.";</w:t>
      </w:r>
    </w:p>
    <w:bookmarkEnd w:id="286"/>
    <w:bookmarkStart w:name="z369" w:id="28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287"/>
    <w:bookmarkStart w:name="z370" w:id="288"/>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Кодекса при исчислении социальных выплат по случаю потери дохода в связи с беременностью и родами, усыновлением (удочерением) новорожденного ребенка (детей), по уходу за ребенком по достижении им возраста полутора лет,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72" w:id="289"/>
    <w:p>
      <w:pPr>
        <w:spacing w:after="0"/>
        <w:ind w:left="0"/>
        <w:jc w:val="both"/>
      </w:pPr>
      <w:r>
        <w:rPr>
          <w:rFonts w:ascii="Times New Roman"/>
          <w:b w:val="false"/>
          <w:i w:val="false"/>
          <w:color w:val="000000"/>
          <w:sz w:val="28"/>
        </w:rPr>
        <w:t xml:space="preserve">
      "44.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 и умножения полученного результата на сто по следующей формуле:</w:t>
      </w:r>
    </w:p>
    <w:bookmarkEnd w:id="289"/>
    <w:bookmarkStart w:name="z373" w:id="290"/>
    <w:p>
      <w:pPr>
        <w:spacing w:after="0"/>
        <w:ind w:left="0"/>
        <w:jc w:val="both"/>
      </w:pPr>
      <w:r>
        <w:rPr>
          <w:rFonts w:ascii="Times New Roman"/>
          <w:b w:val="false"/>
          <w:i w:val="false"/>
          <w:color w:val="000000"/>
          <w:sz w:val="28"/>
        </w:rPr>
        <w:t>
      ЕД = СОм / Sco х 100, где:</w:t>
      </w:r>
    </w:p>
    <w:bookmarkEnd w:id="290"/>
    <w:bookmarkStart w:name="z374" w:id="291"/>
    <w:p>
      <w:pPr>
        <w:spacing w:after="0"/>
        <w:ind w:left="0"/>
        <w:jc w:val="both"/>
      </w:pPr>
      <w:r>
        <w:rPr>
          <w:rFonts w:ascii="Times New Roman"/>
          <w:b w:val="false"/>
          <w:i w:val="false"/>
          <w:color w:val="000000"/>
          <w:sz w:val="28"/>
        </w:rPr>
        <w:t>
      СОм – социальные отчисления за месяц;</w:t>
      </w:r>
    </w:p>
    <w:bookmarkEnd w:id="291"/>
    <w:bookmarkStart w:name="z375" w:id="292"/>
    <w:p>
      <w:pPr>
        <w:spacing w:after="0"/>
        <w:ind w:left="0"/>
        <w:jc w:val="both"/>
      </w:pPr>
      <w:r>
        <w:rPr>
          <w:rFonts w:ascii="Times New Roman"/>
          <w:b w:val="false"/>
          <w:i w:val="false"/>
          <w:color w:val="000000"/>
          <w:sz w:val="28"/>
        </w:rPr>
        <w:t>
      Sco – ставка социальных отчислений.";</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56 изложить в следующей редакции:</w:t>
      </w:r>
    </w:p>
    <w:bookmarkStart w:name="z378" w:id="293"/>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уходу. При этом социальная выплата по уходу возобновляется в размере, определенном в соответствии с Кодексом, со дня приостановления.</w:t>
      </w:r>
    </w:p>
    <w:bookmarkEnd w:id="293"/>
    <w:bookmarkStart w:name="z379" w:id="294"/>
    <w:p>
      <w:pPr>
        <w:spacing w:after="0"/>
        <w:ind w:left="0"/>
        <w:jc w:val="both"/>
      </w:pPr>
      <w:r>
        <w:rPr>
          <w:rFonts w:ascii="Times New Roman"/>
          <w:b w:val="false"/>
          <w:i w:val="false"/>
          <w:color w:val="000000"/>
          <w:sz w:val="28"/>
        </w:rPr>
        <w:t>
      При приостановлении социальной выплаты по уходу по причине выявления факта предоставления заявителем недостоверных документов (сведений), повлекших за собой необоснованное назначение, производится пересмотр назначенного размера социальной выплаты по уходу в порядке, предусмотренном настоящими Правилами.";</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bookmarkStart w:name="z384" w:id="295"/>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270 "Об утверждении Правил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(зарегистрирован в Реестре государственной регистрации нормативных правовых актов за № 32957) следующие изменения:</w:t>
      </w:r>
    </w:p>
    <w:bookmarkEnd w:id="295"/>
    <w:bookmarkStart w:name="z385"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утвержденных указанным приказом:</w:t>
      </w:r>
    </w:p>
    <w:bookmarkEnd w:id="296"/>
    <w:bookmarkStart w:name="z386" w:id="297"/>
    <w:p>
      <w:pPr>
        <w:spacing w:after="0"/>
        <w:ind w:left="0"/>
        <w:jc w:val="both"/>
      </w:pPr>
      <w:r>
        <w:rPr>
          <w:rFonts w:ascii="Times New Roman"/>
          <w:b w:val="false"/>
          <w:i w:val="false"/>
          <w:color w:val="000000"/>
          <w:sz w:val="28"/>
        </w:rPr>
        <w:t>
      преамбулу изложить в следующей редакции:</w:t>
      </w:r>
    </w:p>
    <w:bookmarkEnd w:id="297"/>
    <w:bookmarkStart w:name="z387" w:id="298"/>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246</w:t>
      </w:r>
      <w:r>
        <w:rPr>
          <w:rFonts w:ascii="Times New Roman"/>
          <w:b w:val="false"/>
          <w:i w:val="false"/>
          <w:color w:val="000000"/>
          <w:sz w:val="28"/>
        </w:rPr>
        <w:t xml:space="preserve">, пунктом 10 </w:t>
      </w:r>
      <w:r>
        <w:rPr>
          <w:rFonts w:ascii="Times New Roman"/>
          <w:b w:val="false"/>
          <w:i w:val="false"/>
          <w:color w:val="000000"/>
          <w:sz w:val="28"/>
        </w:rPr>
        <w:t>статьи 248</w:t>
      </w:r>
      <w:r>
        <w:rPr>
          <w:rFonts w:ascii="Times New Roman"/>
          <w:b w:val="false"/>
          <w:i w:val="false"/>
          <w:color w:val="000000"/>
          <w:sz w:val="28"/>
        </w:rPr>
        <w:t xml:space="preserve"> Социального кодекса Республики Казахстан, пунктом 6 </w:t>
      </w:r>
      <w:r>
        <w:rPr>
          <w:rFonts w:ascii="Times New Roman"/>
          <w:b w:val="false"/>
          <w:i w:val="false"/>
          <w:color w:val="000000"/>
          <w:sz w:val="28"/>
        </w:rPr>
        <w:t>статьи 823</w:t>
      </w:r>
      <w:r>
        <w:rPr>
          <w:rFonts w:ascii="Times New Roman"/>
          <w:b w:val="false"/>
          <w:i w:val="false"/>
          <w:color w:val="000000"/>
          <w:sz w:val="28"/>
        </w:rPr>
        <w:t xml:space="preserve"> Налогового кодекса Республики Казахстан и подпунктом 2-1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i w:val="false"/>
          <w:color w:val="000000"/>
          <w:sz w:val="28"/>
        </w:rPr>
        <w:t>ПРИКАЗЫВАЮ</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9" w:id="299"/>
    <w:p>
      <w:pPr>
        <w:spacing w:after="0"/>
        <w:ind w:left="0"/>
        <w:jc w:val="both"/>
      </w:pPr>
      <w:r>
        <w:rPr>
          <w:rFonts w:ascii="Times New Roman"/>
          <w:b w:val="false"/>
          <w:i w:val="false"/>
          <w:color w:val="000000"/>
          <w:sz w:val="28"/>
        </w:rPr>
        <w:t xml:space="preserve">
      "1. Настоящие Правила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(далее – Правила) разработаны в соответствии с пунктом 5 </w:t>
      </w:r>
      <w:r>
        <w:rPr>
          <w:rFonts w:ascii="Times New Roman"/>
          <w:b w:val="false"/>
          <w:i w:val="false"/>
          <w:color w:val="000000"/>
          <w:sz w:val="28"/>
        </w:rPr>
        <w:t>статьи 246</w:t>
      </w:r>
      <w:r>
        <w:rPr>
          <w:rFonts w:ascii="Times New Roman"/>
          <w:b w:val="false"/>
          <w:i w:val="false"/>
          <w:color w:val="000000"/>
          <w:sz w:val="28"/>
        </w:rPr>
        <w:t xml:space="preserve"> и пунктом 10 </w:t>
      </w:r>
      <w:r>
        <w:rPr>
          <w:rFonts w:ascii="Times New Roman"/>
          <w:b w:val="false"/>
          <w:i w:val="false"/>
          <w:color w:val="000000"/>
          <w:sz w:val="28"/>
        </w:rPr>
        <w:t>статьи 248</w:t>
      </w:r>
      <w:r>
        <w:rPr>
          <w:rFonts w:ascii="Times New Roman"/>
          <w:b w:val="false"/>
          <w:i w:val="false"/>
          <w:color w:val="000000"/>
          <w:sz w:val="28"/>
        </w:rPr>
        <w:t xml:space="preserve"> Социального кодекса Республики Казахстан (далее – Социальный кодекс), пунктом 6 </w:t>
      </w:r>
      <w:r>
        <w:rPr>
          <w:rFonts w:ascii="Times New Roman"/>
          <w:b w:val="false"/>
          <w:i w:val="false"/>
          <w:color w:val="000000"/>
          <w:sz w:val="28"/>
        </w:rPr>
        <w:t>статьи 823</w:t>
      </w:r>
      <w:r>
        <w:rPr>
          <w:rFonts w:ascii="Times New Roman"/>
          <w:b w:val="false"/>
          <w:i w:val="false"/>
          <w:color w:val="000000"/>
          <w:sz w:val="28"/>
        </w:rPr>
        <w:t xml:space="preserve"> Налогового кодекса Республики Казахстан, подпунктом 2-1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обязательном социальном медицинском страховании" (далее – Закон).";</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bookmarkStart w:name="z391" w:id="300"/>
    <w:p>
      <w:pPr>
        <w:spacing w:after="0"/>
        <w:ind w:left="0"/>
        <w:jc w:val="both"/>
      </w:pPr>
      <w:r>
        <w:rPr>
          <w:rFonts w:ascii="Times New Roman"/>
          <w:b w:val="false"/>
          <w:i w:val="false"/>
          <w:color w:val="000000"/>
          <w:sz w:val="28"/>
        </w:rPr>
        <w:t>
      "8) плательщик единого платежа (далее – плательщик) – налоговый агент, определенный статьей 820 Налогового кодекса;";</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93" w:id="301"/>
    <w:p>
      <w:pPr>
        <w:spacing w:after="0"/>
        <w:ind w:left="0"/>
        <w:jc w:val="both"/>
      </w:pPr>
      <w:r>
        <w:rPr>
          <w:rFonts w:ascii="Times New Roman"/>
          <w:b w:val="false"/>
          <w:i w:val="false"/>
          <w:color w:val="000000"/>
          <w:sz w:val="28"/>
        </w:rPr>
        <w:t xml:space="preserve">
      "5. Уплата плательщиками задолженности по единому платежу и (или) пени за несвоевременную и (или) неполную уплату единого платежа производится за период (месяц (месяцы), год (годы)) сводным платежным поручением по форме, определенной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(зарегистрирован в Реестре государственной регистрации нормативных правовых актов № 14419) и форматами сообщений, утвержденными оператором или операционным центром платежных систем (далее – сводное платежное поручение).</w:t>
      </w:r>
    </w:p>
    <w:bookmarkEnd w:id="301"/>
    <w:bookmarkStart w:name="z394" w:id="302"/>
    <w:p>
      <w:pPr>
        <w:spacing w:after="0"/>
        <w:ind w:left="0"/>
        <w:jc w:val="both"/>
      </w:pPr>
      <w:r>
        <w:rPr>
          <w:rFonts w:ascii="Times New Roman"/>
          <w:b w:val="false"/>
          <w:i w:val="false"/>
          <w:color w:val="000000"/>
          <w:sz w:val="28"/>
        </w:rPr>
        <w:t xml:space="preserve">
      В сводном платежном поручении по каждому работнику, за которого производится уплата единого платежа и (или) пени указывается: фамилия, имя, отчество (при его наличии); индивидуальный идентификационный номер; перечисляемая сумма единого платежа и (или) пени; период (месяц, год), за который уплачивается единый платеж и (или) пени; коды назначения платежей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(далее – постановление Правления) (зарегистрированы в Реестре государственной регистрации нормативных правовых актов за № 14365) по платежам, включенным в состав единого платежа, и сумма единого платежа, исчисленного без учета снижения на соответствующие доли социальных платежей согласно положениям части второй пункта 1 </w:t>
      </w:r>
      <w:r>
        <w:rPr>
          <w:rFonts w:ascii="Times New Roman"/>
          <w:b w:val="false"/>
          <w:i w:val="false"/>
          <w:color w:val="000000"/>
          <w:sz w:val="28"/>
        </w:rPr>
        <w:t>статьи 822</w:t>
      </w:r>
      <w:r>
        <w:rPr>
          <w:rFonts w:ascii="Times New Roman"/>
          <w:b w:val="false"/>
          <w:i w:val="false"/>
          <w:color w:val="000000"/>
          <w:sz w:val="28"/>
        </w:rPr>
        <w:t xml:space="preserve"> Налогового кодекса.</w:t>
      </w:r>
    </w:p>
    <w:bookmarkEnd w:id="302"/>
    <w:bookmarkStart w:name="z395" w:id="303"/>
    <w:p>
      <w:pPr>
        <w:spacing w:after="0"/>
        <w:ind w:left="0"/>
        <w:jc w:val="both"/>
      </w:pPr>
      <w:r>
        <w:rPr>
          <w:rFonts w:ascii="Times New Roman"/>
          <w:b w:val="false"/>
          <w:i w:val="false"/>
          <w:color w:val="000000"/>
          <w:sz w:val="28"/>
        </w:rPr>
        <w:t xml:space="preserve">
      Перечисляемая сумма единого платежа указывается в размере, исчисленном с учетом снижения на соответствующие доли социальных платежей согласно положениям части второй пункта 1 </w:t>
      </w:r>
      <w:r>
        <w:rPr>
          <w:rFonts w:ascii="Times New Roman"/>
          <w:b w:val="false"/>
          <w:i w:val="false"/>
          <w:color w:val="000000"/>
          <w:sz w:val="28"/>
        </w:rPr>
        <w:t>статьи 822</w:t>
      </w:r>
      <w:r>
        <w:rPr>
          <w:rFonts w:ascii="Times New Roman"/>
          <w:b w:val="false"/>
          <w:i w:val="false"/>
          <w:color w:val="000000"/>
          <w:sz w:val="28"/>
        </w:rPr>
        <w:t xml:space="preserve"> Налогового кодекса, с учетом или без учета превышения пределов долей социальных платежей согласно пункту 3 настоящих Правил.</w:t>
      </w:r>
    </w:p>
    <w:bookmarkEnd w:id="303"/>
    <w:bookmarkStart w:name="z396" w:id="304"/>
    <w:p>
      <w:pPr>
        <w:spacing w:after="0"/>
        <w:ind w:left="0"/>
        <w:jc w:val="both"/>
      </w:pPr>
      <w:r>
        <w:rPr>
          <w:rFonts w:ascii="Times New Roman"/>
          <w:b w:val="false"/>
          <w:i w:val="false"/>
          <w:color w:val="000000"/>
          <w:sz w:val="28"/>
        </w:rPr>
        <w:t>
      При указании перечисляемой суммы единого платежа в размере, исчисленном без учета превышения пределов долей социальных платежей согласно пункту 3 настоящих Правил, распределение единого платежа осуществляется в соответствии с пунктом 16 настоящих Правил.";</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8" w:id="305"/>
    <w:p>
      <w:pPr>
        <w:spacing w:after="0"/>
        <w:ind w:left="0"/>
        <w:jc w:val="both"/>
      </w:pPr>
      <w:r>
        <w:rPr>
          <w:rFonts w:ascii="Times New Roman"/>
          <w:b w:val="false"/>
          <w:i w:val="false"/>
          <w:color w:val="000000"/>
          <w:sz w:val="28"/>
        </w:rPr>
        <w:t xml:space="preserve">
      "10. Перечисление и распределение единого платежа в АИС МТСЗН РК осуществляется Государственной корпорацией в соответствии со </w:t>
      </w:r>
      <w:r>
        <w:rPr>
          <w:rFonts w:ascii="Times New Roman"/>
          <w:b w:val="false"/>
          <w:i w:val="false"/>
          <w:color w:val="000000"/>
          <w:sz w:val="28"/>
        </w:rPr>
        <w:t>статьей 825</w:t>
      </w:r>
      <w:r>
        <w:rPr>
          <w:rFonts w:ascii="Times New Roman"/>
          <w:b w:val="false"/>
          <w:i w:val="false"/>
          <w:color w:val="000000"/>
          <w:sz w:val="28"/>
        </w:rPr>
        <w:t xml:space="preserve"> Налогового Кодекса.";</w:t>
      </w:r>
    </w:p>
    <w:bookmarkEnd w:id="305"/>
    <w:bookmarkStart w:name="z399" w:id="306"/>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06"/>
    <w:bookmarkStart w:name="z400" w:id="307"/>
    <w:p>
      <w:pPr>
        <w:spacing w:after="0"/>
        <w:ind w:left="0"/>
        <w:jc w:val="both"/>
      </w:pPr>
      <w:r>
        <w:rPr>
          <w:rFonts w:ascii="Times New Roman"/>
          <w:b w:val="false"/>
          <w:i w:val="false"/>
          <w:color w:val="000000"/>
          <w:sz w:val="28"/>
        </w:rPr>
        <w:t xml:space="preserve">
      "доли индивидуального подоходного налога, определенной пунктом 2 </w:t>
      </w:r>
      <w:r>
        <w:rPr>
          <w:rFonts w:ascii="Times New Roman"/>
          <w:b w:val="false"/>
          <w:i w:val="false"/>
          <w:color w:val="000000"/>
          <w:sz w:val="28"/>
        </w:rPr>
        <w:t>статьи 822</w:t>
      </w:r>
      <w:r>
        <w:rPr>
          <w:rFonts w:ascii="Times New Roman"/>
          <w:b w:val="false"/>
          <w:i w:val="false"/>
          <w:color w:val="000000"/>
          <w:sz w:val="28"/>
        </w:rPr>
        <w:t xml:space="preserve"> Налогового кодекса.";</w:t>
      </w:r>
    </w:p>
    <w:bookmarkEnd w:id="307"/>
    <w:bookmarkStart w:name="z401" w:id="30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08"/>
    <w:bookmarkStart w:name="z402" w:id="309"/>
    <w:p>
      <w:pPr>
        <w:spacing w:after="0"/>
        <w:ind w:left="0"/>
        <w:jc w:val="both"/>
      </w:pPr>
      <w:r>
        <w:rPr>
          <w:rFonts w:ascii="Times New Roman"/>
          <w:b w:val="false"/>
          <w:i w:val="false"/>
          <w:color w:val="000000"/>
          <w:sz w:val="28"/>
        </w:rPr>
        <w:t xml:space="preserve">
      "12. Сведения о принадлежности плательщиков к категории лиц, указанных в </w:t>
      </w:r>
      <w:r>
        <w:rPr>
          <w:rFonts w:ascii="Times New Roman"/>
          <w:b w:val="false"/>
          <w:i w:val="false"/>
          <w:color w:val="000000"/>
          <w:sz w:val="28"/>
        </w:rPr>
        <w:t>статье 820</w:t>
      </w:r>
      <w:r>
        <w:rPr>
          <w:rFonts w:ascii="Times New Roman"/>
          <w:b w:val="false"/>
          <w:i w:val="false"/>
          <w:color w:val="000000"/>
          <w:sz w:val="28"/>
        </w:rPr>
        <w:t xml:space="preserve"> Налогового кодекса, за исключением принадлежности к категориям субъектов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Предпринимательского кодекса Республики Казахстан, предоставляются из ИС КГД МФ РК в АИС МТСЗН РК. Период обновления сведений по субъектам предпринимательства ежемесячно.";</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404" w:id="310"/>
    <w:p>
      <w:pPr>
        <w:spacing w:after="0"/>
        <w:ind w:left="0"/>
        <w:jc w:val="both"/>
      </w:pPr>
      <w:r>
        <w:rPr>
          <w:rFonts w:ascii="Times New Roman"/>
          <w:b w:val="false"/>
          <w:i w:val="false"/>
          <w:color w:val="000000"/>
          <w:sz w:val="28"/>
        </w:rPr>
        <w:t xml:space="preserve">
      "2) отсутствии сведений о принадлежности плательщиков к категории лиц, указанных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подпункты 7) </w:t>
      </w:r>
      <w:r>
        <w:rPr>
          <w:rFonts w:ascii="Times New Roman"/>
          <w:b w:val="false"/>
          <w:i w:val="false"/>
          <w:color w:val="000000"/>
          <w:sz w:val="28"/>
        </w:rPr>
        <w:t xml:space="preserve">и </w:t>
      </w:r>
      <w:r>
        <w:rPr>
          <w:rFonts w:ascii="Times New Roman"/>
          <w:b w:val="false"/>
          <w:i w:val="false"/>
          <w:color w:val="000000"/>
          <w:sz w:val="28"/>
        </w:rPr>
        <w:t>8)</w:t>
      </w:r>
      <w:r>
        <w:rPr>
          <w:rFonts w:ascii="Times New Roman"/>
          <w:b w:val="false"/>
          <w:i w:val="false"/>
          <w:color w:val="000000"/>
          <w:sz w:val="28"/>
        </w:rPr>
        <w:t xml:space="preserve"> пункта 25 изложить в следующей редакции:</w:t>
      </w:r>
    </w:p>
    <w:bookmarkStart w:name="z406" w:id="311"/>
    <w:p>
      <w:pPr>
        <w:spacing w:after="0"/>
        <w:ind w:left="0"/>
        <w:jc w:val="both"/>
      </w:pPr>
      <w:r>
        <w:rPr>
          <w:rFonts w:ascii="Times New Roman"/>
          <w:b w:val="false"/>
          <w:i w:val="false"/>
          <w:color w:val="000000"/>
          <w:sz w:val="28"/>
        </w:rPr>
        <w:t xml:space="preserve">
      "7) не подтверждается, что социальное отчисление уплачено за лицо, освобожденное от уплаты в соответствии со </w:t>
      </w:r>
      <w:r>
        <w:rPr>
          <w:rFonts w:ascii="Times New Roman"/>
          <w:b w:val="false"/>
          <w:i w:val="false"/>
          <w:color w:val="000000"/>
          <w:sz w:val="28"/>
        </w:rPr>
        <w:t>статьей 822</w:t>
      </w:r>
      <w:r>
        <w:rPr>
          <w:rFonts w:ascii="Times New Roman"/>
          <w:b w:val="false"/>
          <w:i w:val="false"/>
          <w:color w:val="000000"/>
          <w:sz w:val="28"/>
        </w:rPr>
        <w:t xml:space="preserve"> Налогового кодекса;</w:t>
      </w:r>
    </w:p>
    <w:bookmarkEnd w:id="311"/>
    <w:bookmarkStart w:name="z407" w:id="312"/>
    <w:p>
      <w:pPr>
        <w:spacing w:after="0"/>
        <w:ind w:left="0"/>
        <w:jc w:val="both"/>
      </w:pPr>
      <w:r>
        <w:rPr>
          <w:rFonts w:ascii="Times New Roman"/>
          <w:b w:val="false"/>
          <w:i w:val="false"/>
          <w:color w:val="000000"/>
          <w:sz w:val="28"/>
        </w:rPr>
        <w:t>
      8) не подтверждается, что единый платеж уплачен лицом, которое признается плательщиком единого платежа в соответствии со статей 820 кодекса.";</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"Регистрация граждан,</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 xml:space="preserve">ядерных испытаний на </w:t>
            </w:r>
            <w:r>
              <w:br/>
            </w:r>
            <w:r>
              <w:rPr>
                <w:rFonts w:ascii="Times New Roman"/>
                <w:b w:val="false"/>
                <w:i w:val="false"/>
                <w:color w:val="000000"/>
                <w:sz w:val="20"/>
              </w:rPr>
              <w:t>Семипалатинском</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государственной денежной</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1" w:id="313"/>
      <w:r>
        <w:rPr>
          <w:rFonts w:ascii="Times New Roman"/>
          <w:b w:val="false"/>
          <w:i w:val="false"/>
          <w:color w:val="000000"/>
          <w:sz w:val="28"/>
        </w:rPr>
        <w:t>
      Руководителю Департамента</w:t>
      </w:r>
    </w:p>
    <w:bookmarkEnd w:id="313"/>
    <w:p>
      <w:pPr>
        <w:spacing w:after="0"/>
        <w:ind w:left="0"/>
        <w:jc w:val="both"/>
      </w:pPr>
      <w:r>
        <w:rPr>
          <w:rFonts w:ascii="Times New Roman"/>
          <w:b w:val="false"/>
          <w:i w:val="false"/>
          <w:color w:val="000000"/>
          <w:sz w:val="28"/>
        </w:rPr>
        <w:t>Комитета регулирования и контроля в сфере социальной защиты населения</w:t>
      </w:r>
    </w:p>
    <w:p>
      <w:pPr>
        <w:spacing w:after="0"/>
        <w:ind w:left="0"/>
        <w:jc w:val="both"/>
      </w:pPr>
      <w:r>
        <w:rPr>
          <w:rFonts w:ascii="Times New Roman"/>
          <w:b w:val="false"/>
          <w:i w:val="false"/>
          <w:color w:val="000000"/>
          <w:sz w:val="28"/>
        </w:rPr>
        <w:t>Министерства труда и социальной</w:t>
      </w:r>
    </w:p>
    <w:p>
      <w:pPr>
        <w:spacing w:after="0"/>
        <w:ind w:left="0"/>
        <w:jc w:val="both"/>
      </w:pPr>
      <w:r>
        <w:rPr>
          <w:rFonts w:ascii="Times New Roman"/>
          <w:b w:val="false"/>
          <w:i w:val="false"/>
          <w:color w:val="000000"/>
          <w:sz w:val="28"/>
        </w:rPr>
        <w:t>защиты населения Республики Казахстан по _________________________________________</w:t>
      </w:r>
    </w:p>
    <w:p>
      <w:pPr>
        <w:spacing w:after="0"/>
        <w:ind w:left="0"/>
        <w:jc w:val="both"/>
      </w:pPr>
      <w:r>
        <w:rPr>
          <w:rFonts w:ascii="Times New Roman"/>
          <w:b w:val="false"/>
          <w:i w:val="false"/>
          <w:color w:val="000000"/>
          <w:sz w:val="28"/>
        </w:rPr>
        <w:t>области _________________________</w:t>
      </w:r>
    </w:p>
    <w:p>
      <w:pPr>
        <w:spacing w:after="0"/>
        <w:ind w:left="0"/>
        <w:jc w:val="both"/>
      </w:pPr>
      <w:r>
        <w:rPr>
          <w:rFonts w:ascii="Times New Roman"/>
          <w:b w:val="false"/>
          <w:i w:val="false"/>
          <w:color w:val="000000"/>
          <w:sz w:val="28"/>
        </w:rPr>
        <w:t>от _____________________________,</w:t>
      </w:r>
    </w:p>
    <w:p>
      <w:pPr>
        <w:spacing w:after="0"/>
        <w:ind w:left="0"/>
        <w:jc w:val="both"/>
      </w:pPr>
      <w:r>
        <w:rPr>
          <w:rFonts w:ascii="Times New Roman"/>
          <w:b w:val="false"/>
          <w:i w:val="false"/>
          <w:color w:val="000000"/>
          <w:sz w:val="28"/>
        </w:rPr>
        <w:t>проживающего по адресу: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документ, удостоверяющий</w:t>
      </w:r>
    </w:p>
    <w:p>
      <w:pPr>
        <w:spacing w:after="0"/>
        <w:ind w:left="0"/>
        <w:jc w:val="both"/>
      </w:pPr>
      <w:r>
        <w:rPr>
          <w:rFonts w:ascii="Times New Roman"/>
          <w:b w:val="false"/>
          <w:i w:val="false"/>
          <w:color w:val="000000"/>
          <w:sz w:val="28"/>
        </w:rPr>
        <w:t>личность,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Прошу произвести назначение единовременной государственной денежной</w:t>
      </w:r>
    </w:p>
    <w:p>
      <w:pPr>
        <w:spacing w:after="0"/>
        <w:ind w:left="0"/>
        <w:jc w:val="both"/>
      </w:pPr>
      <w:r>
        <w:rPr>
          <w:rFonts w:ascii="Times New Roman"/>
          <w:b w:val="false"/>
          <w:i w:val="false"/>
          <w:color w:val="000000"/>
          <w:sz w:val="28"/>
        </w:rPr>
        <w:t xml:space="preserve">компенсации (далее – компенсация) как пострадавшему вследствие ядерных испытаний на </w:t>
      </w:r>
    </w:p>
    <w:p>
      <w:pPr>
        <w:spacing w:after="0"/>
        <w:ind w:left="0"/>
        <w:jc w:val="both"/>
      </w:pPr>
      <w:r>
        <w:rPr>
          <w:rFonts w:ascii="Times New Roman"/>
          <w:b w:val="false"/>
          <w:i w:val="false"/>
          <w:color w:val="000000"/>
          <w:sz w:val="28"/>
        </w:rPr>
        <w:t>Семипалатинском испытательном ядерном полигоне.</w:t>
      </w:r>
    </w:p>
    <w:p>
      <w:pPr>
        <w:spacing w:after="0"/>
        <w:ind w:left="0"/>
        <w:jc w:val="both"/>
      </w:pPr>
      <w:r>
        <w:rPr>
          <w:rFonts w:ascii="Times New Roman"/>
          <w:b w:val="false"/>
          <w:i w:val="false"/>
          <w:color w:val="000000"/>
          <w:sz w:val="28"/>
        </w:rPr>
        <w:t>Проживал (а) с __________ по ____________ на территории зоны радиационного</w:t>
      </w:r>
    </w:p>
    <w:p>
      <w:pPr>
        <w:spacing w:after="0"/>
        <w:ind w:left="0"/>
        <w:jc w:val="both"/>
      </w:pPr>
      <w:r>
        <w:rPr>
          <w:rFonts w:ascii="Times New Roman"/>
          <w:b w:val="false"/>
          <w:i w:val="false"/>
          <w:color w:val="000000"/>
          <w:sz w:val="28"/>
        </w:rPr>
        <w:t>воздействия.</w:t>
      </w:r>
    </w:p>
    <w:p>
      <w:pPr>
        <w:spacing w:after="0"/>
        <w:ind w:left="0"/>
        <w:jc w:val="both"/>
      </w:pPr>
      <w:r>
        <w:rPr>
          <w:rFonts w:ascii="Times New Roman"/>
          <w:b w:val="false"/>
          <w:i w:val="false"/>
          <w:color w:val="000000"/>
          <w:sz w:val="28"/>
        </w:rPr>
        <w:t>К заявлению прилагаю следующие документы, подтверждающие факт проживания на</w:t>
      </w:r>
    </w:p>
    <w:p>
      <w:pPr>
        <w:spacing w:after="0"/>
        <w:ind w:left="0"/>
        <w:jc w:val="both"/>
      </w:pPr>
      <w:r>
        <w:rPr>
          <w:rFonts w:ascii="Times New Roman"/>
          <w:b w:val="false"/>
          <w:i w:val="false"/>
          <w:color w:val="000000"/>
          <w:sz w:val="28"/>
        </w:rPr>
        <w:t>вышеуказанных территориях:</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Несу полную ответственность за представленные документы.</w:t>
      </w:r>
    </w:p>
    <w:p>
      <w:pPr>
        <w:spacing w:after="0"/>
        <w:ind w:left="0"/>
        <w:jc w:val="both"/>
      </w:pPr>
      <w:r>
        <w:rPr>
          <w:rFonts w:ascii="Times New Roman"/>
          <w:b w:val="false"/>
          <w:i w:val="false"/>
          <w:color w:val="000000"/>
          <w:sz w:val="28"/>
        </w:rPr>
        <w:t>Компенсацию за период с 1993 года по настоящее время не получил (а) (при</w:t>
      </w:r>
    </w:p>
    <w:p>
      <w:pPr>
        <w:spacing w:after="0"/>
        <w:ind w:left="0"/>
        <w:jc w:val="both"/>
      </w:pPr>
      <w:r>
        <w:rPr>
          <w:rFonts w:ascii="Times New Roman"/>
          <w:b w:val="false"/>
          <w:i w:val="false"/>
          <w:color w:val="000000"/>
          <w:sz w:val="28"/>
        </w:rPr>
        <w:t>получении указывается сумма полученной компенсации)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Банковский счет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Тип счета: текущий</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назначения компенсации.</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w:t>
      </w:r>
    </w:p>
    <w:p>
      <w:pPr>
        <w:spacing w:after="0"/>
        <w:ind w:left="0"/>
        <w:jc w:val="both"/>
      </w:pPr>
      <w:r>
        <w:rPr>
          <w:rFonts w:ascii="Times New Roman"/>
          <w:b w:val="false"/>
          <w:i w:val="false"/>
          <w:color w:val="000000"/>
          <w:sz w:val="28"/>
        </w:rPr>
        <w:t>компенсации.</w:t>
      </w:r>
    </w:p>
    <w:p>
      <w:pPr>
        <w:spacing w:after="0"/>
        <w:ind w:left="0"/>
        <w:jc w:val="both"/>
      </w:pPr>
      <w:r>
        <w:rPr>
          <w:rFonts w:ascii="Times New Roman"/>
          <w:b w:val="false"/>
          <w:i w:val="false"/>
          <w:color w:val="000000"/>
          <w:sz w:val="28"/>
        </w:rPr>
        <w:t>Дата ___________________ ______________ подпись</w:t>
      </w:r>
    </w:p>
    <w:p>
      <w:pPr>
        <w:spacing w:after="0"/>
        <w:ind w:left="0"/>
        <w:jc w:val="both"/>
      </w:pP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 с прилагаемыми документами в</w:t>
      </w:r>
    </w:p>
    <w:p>
      <w:pPr>
        <w:spacing w:after="0"/>
        <w:ind w:left="0"/>
        <w:jc w:val="both"/>
      </w:pPr>
      <w:r>
        <w:rPr>
          <w:rFonts w:ascii="Times New Roman"/>
          <w:b w:val="false"/>
          <w:i w:val="false"/>
          <w:color w:val="000000"/>
          <w:sz w:val="28"/>
        </w:rPr>
        <w:t>количестве ____ штук принято "___" ____________ 20___года.</w:t>
      </w:r>
    </w:p>
    <w:p>
      <w:pPr>
        <w:spacing w:after="0"/>
        <w:ind w:left="0"/>
        <w:jc w:val="both"/>
      </w:pPr>
      <w:r>
        <w:rPr>
          <w:rFonts w:ascii="Times New Roman"/>
          <w:b w:val="false"/>
          <w:i w:val="false"/>
          <w:color w:val="000000"/>
          <w:sz w:val="28"/>
        </w:rPr>
        <w:t>______________________________________________подпись</w:t>
      </w:r>
    </w:p>
    <w:p>
      <w:pPr>
        <w:spacing w:after="0"/>
        <w:ind w:left="0"/>
        <w:jc w:val="both"/>
      </w:pPr>
      <w:r>
        <w:rPr>
          <w:rFonts w:ascii="Times New Roman"/>
          <w:b w:val="false"/>
          <w:i w:val="false"/>
          <w:color w:val="000000"/>
          <w:sz w:val="28"/>
        </w:rPr>
        <w:t>(должность, фамилия, имя, отчество (при его наличии)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"Регистрация граждан,</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 xml:space="preserve">ядерных испытаний на </w:t>
            </w:r>
            <w:r>
              <w:br/>
            </w:r>
            <w:r>
              <w:rPr>
                <w:rFonts w:ascii="Times New Roman"/>
                <w:b w:val="false"/>
                <w:i w:val="false"/>
                <w:color w:val="000000"/>
                <w:sz w:val="20"/>
              </w:rPr>
              <w:t>Семипалатинском</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государственной денежной</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4" w:id="314"/>
      <w:r>
        <w:rPr>
          <w:rFonts w:ascii="Times New Roman"/>
          <w:b w:val="false"/>
          <w:i w:val="false"/>
          <w:color w:val="000000"/>
          <w:sz w:val="28"/>
        </w:rPr>
        <w:t xml:space="preserve">
      Решение о назначении единовременной государственной денежной компенсации гражданам, </w:t>
      </w:r>
    </w:p>
    <w:bookmarkEnd w:id="314"/>
    <w:p>
      <w:pPr>
        <w:spacing w:after="0"/>
        <w:ind w:left="0"/>
        <w:jc w:val="both"/>
      </w:pPr>
      <w:r>
        <w:rPr>
          <w:rFonts w:ascii="Times New Roman"/>
          <w:b w:val="false"/>
          <w:i w:val="false"/>
          <w:color w:val="000000"/>
          <w:sz w:val="28"/>
        </w:rPr>
        <w:t xml:space="preserve">пострадавшим вследствие ядерных испытаний на Семипалатинском испытательном ядерном </w:t>
      </w:r>
    </w:p>
    <w:p>
      <w:pPr>
        <w:spacing w:after="0"/>
        <w:ind w:left="0"/>
        <w:jc w:val="both"/>
      </w:pPr>
      <w:r>
        <w:rPr>
          <w:rFonts w:ascii="Times New Roman"/>
          <w:b w:val="false"/>
          <w:i w:val="false"/>
          <w:color w:val="000000"/>
          <w:sz w:val="28"/>
        </w:rPr>
        <w:t>полигоне № _____ от ___ ______________ 20___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w:t>
      </w:r>
    </w:p>
    <w:p>
      <w:pPr>
        <w:spacing w:after="0"/>
        <w:ind w:left="0"/>
        <w:jc w:val="both"/>
      </w:pPr>
      <w:r>
        <w:rPr>
          <w:rFonts w:ascii="Times New Roman"/>
          <w:b w:val="false"/>
          <w:i w:val="false"/>
          <w:color w:val="000000"/>
          <w:sz w:val="28"/>
        </w:rPr>
        <w:t xml:space="preserve">населения Министерства труда и социальной защиты населения Республики Казахстан по </w:t>
      </w:r>
    </w:p>
    <w:p>
      <w:pPr>
        <w:spacing w:after="0"/>
        <w:ind w:left="0"/>
        <w:jc w:val="both"/>
      </w:pPr>
      <w:r>
        <w:rPr>
          <w:rFonts w:ascii="Times New Roman"/>
          <w:b w:val="false"/>
          <w:i w:val="false"/>
          <w:color w:val="000000"/>
          <w:sz w:val="28"/>
        </w:rPr>
        <w:t>_______________________ области</w:t>
      </w:r>
    </w:p>
    <w:p>
      <w:pPr>
        <w:spacing w:after="0"/>
        <w:ind w:left="0"/>
        <w:jc w:val="both"/>
      </w:pPr>
      <w:r>
        <w:rPr>
          <w:rFonts w:ascii="Times New Roman"/>
          <w:b w:val="false"/>
          <w:i w:val="false"/>
          <w:color w:val="000000"/>
          <w:sz w:val="28"/>
        </w:rPr>
        <w:t>(городу), № ______ дела получателя компенсации</w:t>
      </w:r>
    </w:p>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наличии), категория (пенсионер, получатель</w:t>
      </w:r>
    </w:p>
    <w:p>
      <w:pPr>
        <w:spacing w:after="0"/>
        <w:ind w:left="0"/>
        <w:jc w:val="both"/>
      </w:pPr>
      <w:r>
        <w:rPr>
          <w:rFonts w:ascii="Times New Roman"/>
          <w:b w:val="false"/>
          <w:i w:val="false"/>
          <w:color w:val="000000"/>
          <w:sz w:val="28"/>
        </w:rPr>
        <w:t>государственного социального пособия/ работающий, неработающий)</w:t>
      </w:r>
    </w:p>
    <w:p>
      <w:pPr>
        <w:spacing w:after="0"/>
        <w:ind w:left="0"/>
        <w:jc w:val="both"/>
      </w:pPr>
      <w:r>
        <w:rPr>
          <w:rFonts w:ascii="Times New Roman"/>
          <w:b w:val="false"/>
          <w:i w:val="false"/>
          <w:color w:val="000000"/>
          <w:sz w:val="28"/>
        </w:rPr>
        <w:t>Пол ______________ Дата рождения "__" ____________ 19__ года.</w:t>
      </w:r>
    </w:p>
    <w:p>
      <w:pPr>
        <w:spacing w:after="0"/>
        <w:ind w:left="0"/>
        <w:jc w:val="both"/>
      </w:pPr>
      <w:r>
        <w:rPr>
          <w:rFonts w:ascii="Times New Roman"/>
          <w:b w:val="false"/>
          <w:i w:val="false"/>
          <w:color w:val="000000"/>
          <w:sz w:val="28"/>
        </w:rPr>
        <w:t>1. Назначить единовременную государственную денежную компенсацию (далее –</w:t>
      </w:r>
    </w:p>
    <w:p>
      <w:pPr>
        <w:spacing w:after="0"/>
        <w:ind w:left="0"/>
        <w:jc w:val="both"/>
      </w:pPr>
      <w:r>
        <w:rPr>
          <w:rFonts w:ascii="Times New Roman"/>
          <w:b w:val="false"/>
          <w:i w:val="false"/>
          <w:color w:val="000000"/>
          <w:sz w:val="28"/>
        </w:rPr>
        <w:t xml:space="preserve">компенсация)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социальной </w:t>
      </w:r>
    </w:p>
    <w:p>
      <w:pPr>
        <w:spacing w:after="0"/>
        <w:ind w:left="0"/>
        <w:jc w:val="both"/>
      </w:pPr>
      <w:r>
        <w:rPr>
          <w:rFonts w:ascii="Times New Roman"/>
          <w:b w:val="false"/>
          <w:i w:val="false"/>
          <w:color w:val="000000"/>
          <w:sz w:val="28"/>
        </w:rPr>
        <w:t xml:space="preserve">защите граждан, пострадавших вследствие ядерных испытаний на Семипалатинском </w:t>
      </w:r>
    </w:p>
    <w:p>
      <w:pPr>
        <w:spacing w:after="0"/>
        <w:ind w:left="0"/>
        <w:jc w:val="both"/>
      </w:pPr>
      <w:r>
        <w:rPr>
          <w:rFonts w:ascii="Times New Roman"/>
          <w:b w:val="false"/>
          <w:i w:val="false"/>
          <w:color w:val="000000"/>
          <w:sz w:val="28"/>
        </w:rPr>
        <w:t>испытательном ядерном полигоне" за время проживания:</w:t>
      </w:r>
    </w:p>
    <w:p>
      <w:pPr>
        <w:spacing w:after="0"/>
        <w:ind w:left="0"/>
        <w:jc w:val="both"/>
      </w:pPr>
      <w:r>
        <w:rPr>
          <w:rFonts w:ascii="Times New Roman"/>
          <w:b w:val="false"/>
          <w:i w:val="false"/>
          <w:color w:val="000000"/>
          <w:sz w:val="28"/>
        </w:rPr>
        <w:t xml:space="preserve"> В сумме ____________ тенге (в месячном расчетном показателе (далее – МРП)</w:t>
      </w:r>
    </w:p>
    <w:p>
      <w:pPr>
        <w:spacing w:after="0"/>
        <w:ind w:left="0"/>
        <w:jc w:val="both"/>
      </w:pPr>
      <w:r>
        <w:rPr>
          <w:rFonts w:ascii="Times New Roman"/>
          <w:b w:val="false"/>
          <w:i w:val="false"/>
          <w:color w:val="000000"/>
          <w:sz w:val="28"/>
        </w:rPr>
        <w:t xml:space="preserve">__________) за период проживания в зоне _________________________ радиационного риска </w:t>
      </w:r>
    </w:p>
    <w:p>
      <w:pPr>
        <w:spacing w:after="0"/>
        <w:ind w:left="0"/>
        <w:jc w:val="both"/>
      </w:pPr>
      <w:r>
        <w:rPr>
          <w:rFonts w:ascii="Times New Roman"/>
          <w:b w:val="false"/>
          <w:i w:val="false"/>
          <w:color w:val="000000"/>
          <w:sz w:val="28"/>
        </w:rPr>
        <w:t>с ____________ 19__ по ___________ 19____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Итого назначенная сумма компенсации _______________тенге _________ (в МРП).</w:t>
      </w:r>
    </w:p>
    <w:p>
      <w:pPr>
        <w:spacing w:after="0"/>
        <w:ind w:left="0"/>
        <w:jc w:val="both"/>
      </w:pPr>
      <w:r>
        <w:rPr>
          <w:rFonts w:ascii="Times New Roman"/>
          <w:b w:val="false"/>
          <w:i w:val="false"/>
          <w:color w:val="000000"/>
          <w:sz w:val="28"/>
        </w:rPr>
        <w:t>2. Выплаченная сумма компенсации (в том числе фактически перечисленная на</w:t>
      </w:r>
    </w:p>
    <w:p>
      <w:pPr>
        <w:spacing w:after="0"/>
        <w:ind w:left="0"/>
        <w:jc w:val="both"/>
      </w:pPr>
      <w:r>
        <w:rPr>
          <w:rFonts w:ascii="Times New Roman"/>
          <w:b w:val="false"/>
          <w:i w:val="false"/>
          <w:color w:val="000000"/>
          <w:sz w:val="28"/>
        </w:rPr>
        <w:t>внебалансовый специальный счет)</w:t>
      </w:r>
    </w:p>
    <w:p>
      <w:pPr>
        <w:spacing w:after="0"/>
        <w:ind w:left="0"/>
        <w:jc w:val="both"/>
      </w:pPr>
      <w:r>
        <w:rPr>
          <w:rFonts w:ascii="Times New Roman"/>
          <w:b w:val="false"/>
          <w:i w:val="false"/>
          <w:color w:val="000000"/>
          <w:sz w:val="28"/>
        </w:rPr>
        <w:t>_______________ тенге (в МРП _______) в году</w:t>
      </w:r>
    </w:p>
    <w:p>
      <w:pPr>
        <w:spacing w:after="0"/>
        <w:ind w:left="0"/>
        <w:jc w:val="both"/>
      </w:pPr>
      <w:r>
        <w:rPr>
          <w:rFonts w:ascii="Times New Roman"/>
          <w:b w:val="false"/>
          <w:i w:val="false"/>
          <w:color w:val="000000"/>
          <w:sz w:val="28"/>
        </w:rPr>
        <w:t>_______________ тенге (в МРП _______) в году.</w:t>
      </w:r>
    </w:p>
    <w:p>
      <w:pPr>
        <w:spacing w:after="0"/>
        <w:ind w:left="0"/>
        <w:jc w:val="both"/>
      </w:pPr>
      <w:r>
        <w:rPr>
          <w:rFonts w:ascii="Times New Roman"/>
          <w:b w:val="false"/>
          <w:i w:val="false"/>
          <w:color w:val="000000"/>
          <w:sz w:val="28"/>
        </w:rPr>
        <w:t>3. Оставшаяся сумма компенсации к выплате (за минусом выплаченной (фактически</w:t>
      </w:r>
    </w:p>
    <w:p>
      <w:pPr>
        <w:spacing w:after="0"/>
        <w:ind w:left="0"/>
        <w:jc w:val="both"/>
      </w:pPr>
      <w:r>
        <w:rPr>
          <w:rFonts w:ascii="Times New Roman"/>
          <w:b w:val="false"/>
          <w:i w:val="false"/>
          <w:color w:val="000000"/>
          <w:sz w:val="28"/>
        </w:rPr>
        <w:t xml:space="preserve">перечисленной на внебалансовый специальный счет) компенсации) </w:t>
      </w:r>
    </w:p>
    <w:p>
      <w:pPr>
        <w:spacing w:after="0"/>
        <w:ind w:left="0"/>
        <w:jc w:val="both"/>
      </w:pPr>
      <w:r>
        <w:rPr>
          <w:rFonts w:ascii="Times New Roman"/>
          <w:b w:val="false"/>
          <w:i w:val="false"/>
          <w:color w:val="000000"/>
          <w:sz w:val="28"/>
        </w:rPr>
        <w:t>______________________________________________ (в МРП _____) в году</w:t>
      </w:r>
    </w:p>
    <w:p>
      <w:pPr>
        <w:spacing w:after="0"/>
        <w:ind w:left="0"/>
        <w:jc w:val="both"/>
      </w:pPr>
      <w:r>
        <w:rPr>
          <w:rFonts w:ascii="Times New Roman"/>
          <w:b w:val="false"/>
          <w:i w:val="false"/>
          <w:color w:val="000000"/>
          <w:sz w:val="28"/>
        </w:rPr>
        <w:t>(сумма прописью, тенге)</w:t>
      </w:r>
    </w:p>
    <w:p>
      <w:pPr>
        <w:spacing w:after="0"/>
        <w:ind w:left="0"/>
        <w:jc w:val="both"/>
      </w:pPr>
      <w:r>
        <w:rPr>
          <w:rFonts w:ascii="Times New Roman"/>
          <w:b w:val="false"/>
          <w:i w:val="false"/>
          <w:color w:val="000000"/>
          <w:sz w:val="28"/>
        </w:rPr>
        <w:t>4. Отказать в назначении компенсации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(основание отказа)</w:t>
      </w:r>
    </w:p>
    <w:p>
      <w:pPr>
        <w:spacing w:after="0"/>
        <w:ind w:left="0"/>
        <w:jc w:val="both"/>
      </w:pPr>
      <w:r>
        <w:rPr>
          <w:rFonts w:ascii="Times New Roman"/>
          <w:b w:val="false"/>
          <w:i w:val="false"/>
          <w:color w:val="000000"/>
          <w:sz w:val="28"/>
        </w:rPr>
        <w:t>Проверено и утверждено:</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Руководитель отдела по назначению пенсий и пособий</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Специалист по назначению</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 _________________________________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 ________________________________</w:t>
      </w:r>
    </w:p>
    <w:p>
      <w:pPr>
        <w:spacing w:after="0"/>
        <w:ind w:left="0"/>
        <w:jc w:val="both"/>
      </w:pPr>
      <w:r>
        <w:rPr>
          <w:rFonts w:ascii="Times New Roman"/>
          <w:b w:val="false"/>
          <w:i w:val="false"/>
          <w:color w:val="000000"/>
          <w:sz w:val="28"/>
        </w:rPr>
        <w:t>(подпись)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w:t>
            </w:r>
            <w:r>
              <w:br/>
            </w:r>
            <w:r>
              <w:rPr>
                <w:rFonts w:ascii="Times New Roman"/>
                <w:b w:val="false"/>
                <w:i w:val="false"/>
                <w:color w:val="000000"/>
                <w:sz w:val="20"/>
              </w:rPr>
              <w:t xml:space="preserve"> к Правилам оказания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7" w:id="315"/>
      <w:r>
        <w:rPr>
          <w:rFonts w:ascii="Times New Roman"/>
          <w:b w:val="false"/>
          <w:i w:val="false"/>
          <w:color w:val="000000"/>
          <w:sz w:val="28"/>
        </w:rPr>
        <w:t>
      Код района ___________</w:t>
      </w:r>
    </w:p>
    <w:bookmarkEnd w:id="315"/>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 и контроля в сфере социальной защиты населения по</w:t>
      </w:r>
    </w:p>
    <w:p>
      <w:pPr>
        <w:spacing w:after="0"/>
        <w:ind w:left="0"/>
        <w:jc w:val="both"/>
      </w:pPr>
      <w:r>
        <w:rPr>
          <w:rFonts w:ascii="Times New Roman"/>
          <w:b w:val="false"/>
          <w:i w:val="false"/>
          <w:color w:val="000000"/>
          <w:sz w:val="28"/>
        </w:rPr>
        <w:t xml:space="preserve"> _____________________ области</w:t>
      </w:r>
    </w:p>
    <w:p>
      <w:pPr>
        <w:spacing w:after="0"/>
        <w:ind w:left="0"/>
        <w:jc w:val="both"/>
      </w:pPr>
      <w:r>
        <w:rPr>
          <w:rFonts w:ascii="Times New Roman"/>
          <w:b w:val="false"/>
          <w:i w:val="false"/>
          <w:color w:val="000000"/>
          <w:sz w:val="28"/>
        </w:rPr>
        <w:t>(городу)</w:t>
      </w:r>
    </w:p>
    <w:p>
      <w:pPr>
        <w:spacing w:after="0"/>
        <w:ind w:left="0"/>
        <w:jc w:val="both"/>
      </w:pPr>
      <w:r>
        <w:rPr>
          <w:rFonts w:ascii="Times New Roman"/>
          <w:b w:val="false"/>
          <w:i w:val="false"/>
          <w:color w:val="000000"/>
          <w:sz w:val="28"/>
        </w:rPr>
        <w:t>Заявление на назначение социальной помощи в виде ежемесячных выплат</w:t>
      </w:r>
    </w:p>
    <w:p>
      <w:pPr>
        <w:spacing w:after="0"/>
        <w:ind w:left="0"/>
        <w:jc w:val="both"/>
      </w:pPr>
      <w:r>
        <w:rPr>
          <w:rFonts w:ascii="Times New Roman"/>
          <w:b w:val="false"/>
          <w:i w:val="false"/>
          <w:color w:val="000000"/>
          <w:sz w:val="28"/>
        </w:rPr>
        <w:t>От гражданина (ки) 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w:t>
      </w:r>
    </w:p>
    <w:p>
      <w:pPr>
        <w:spacing w:after="0"/>
        <w:ind w:left="0"/>
        <w:jc w:val="both"/>
      </w:pPr>
      <w:r>
        <w:rPr>
          <w:rFonts w:ascii="Times New Roman"/>
          <w:b w:val="false"/>
          <w:i w:val="false"/>
          <w:color w:val="000000"/>
          <w:sz w:val="28"/>
        </w:rPr>
        <w:t>Область ____________________________________</w:t>
      </w:r>
    </w:p>
    <w:p>
      <w:pPr>
        <w:spacing w:after="0"/>
        <w:ind w:left="0"/>
        <w:jc w:val="both"/>
      </w:pPr>
      <w:r>
        <w:rPr>
          <w:rFonts w:ascii="Times New Roman"/>
          <w:b w:val="false"/>
          <w:i w:val="false"/>
          <w:color w:val="000000"/>
          <w:sz w:val="28"/>
        </w:rPr>
        <w:t>город (район) ______________ село: _______________</w:t>
      </w:r>
    </w:p>
    <w:p>
      <w:pPr>
        <w:spacing w:after="0"/>
        <w:ind w:left="0"/>
        <w:jc w:val="both"/>
      </w:pPr>
      <w:r>
        <w:rPr>
          <w:rFonts w:ascii="Times New Roman"/>
          <w:b w:val="false"/>
          <w:i w:val="false"/>
          <w:color w:val="000000"/>
          <w:sz w:val="28"/>
        </w:rPr>
        <w:t>улица (микрорайон) ______________________ дом______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w:t>
      </w:r>
    </w:p>
    <w:p>
      <w:pPr>
        <w:spacing w:after="0"/>
        <w:ind w:left="0"/>
        <w:jc w:val="both"/>
      </w:pPr>
      <w:r>
        <w:rPr>
          <w:rFonts w:ascii="Times New Roman"/>
          <w:b w:val="false"/>
          <w:i w:val="false"/>
          <w:color w:val="000000"/>
          <w:sz w:val="28"/>
        </w:rPr>
        <w:t>Банковский счет № ____________________________</w:t>
      </w:r>
    </w:p>
    <w:p>
      <w:pPr>
        <w:spacing w:after="0"/>
        <w:ind w:left="0"/>
        <w:jc w:val="both"/>
      </w:pPr>
      <w:r>
        <w:rPr>
          <w:rFonts w:ascii="Times New Roman"/>
          <w:b w:val="false"/>
          <w:i w:val="false"/>
          <w:color w:val="000000"/>
          <w:sz w:val="28"/>
        </w:rPr>
        <w:t>Тип счета: текущий ______________ карточный счет 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Прошу назначить (возобновить) мне социальную помощь в виде ежемесячных выплат в </w:t>
      </w:r>
    </w:p>
    <w:p>
      <w:pPr>
        <w:spacing w:after="0"/>
        <w:ind w:left="0"/>
        <w:jc w:val="both"/>
      </w:pPr>
      <w:r>
        <w:rPr>
          <w:rFonts w:ascii="Times New Roman"/>
          <w:b w:val="false"/>
          <w:i w:val="false"/>
          <w:color w:val="000000"/>
          <w:sz w:val="28"/>
        </w:rPr>
        <w:t xml:space="preserve">связи с завершением периода, на который ранее была капитализирована и выплачена </w:t>
      </w:r>
    </w:p>
    <w:p>
      <w:pPr>
        <w:spacing w:after="0"/>
        <w:ind w:left="0"/>
        <w:jc w:val="both"/>
      </w:pPr>
      <w:r>
        <w:rPr>
          <w:rFonts w:ascii="Times New Roman"/>
          <w:b w:val="false"/>
          <w:i w:val="false"/>
          <w:color w:val="000000"/>
          <w:sz w:val="28"/>
        </w:rPr>
        <w:t>единовременная сумма в возмещение вреда.</w:t>
      </w:r>
    </w:p>
    <w:p>
      <w:pPr>
        <w:spacing w:after="0"/>
        <w:ind w:left="0"/>
        <w:jc w:val="both"/>
      </w:pPr>
      <w:r>
        <w:rPr>
          <w:rFonts w:ascii="Times New Roman"/>
          <w:b w:val="false"/>
          <w:i w:val="false"/>
          <w:color w:val="000000"/>
          <w:sz w:val="28"/>
        </w:rPr>
        <w:t xml:space="preserve"> Обо всех изменениях, влекущих изменение размера выплачиваемой социальной </w:t>
      </w:r>
    </w:p>
    <w:p>
      <w:pPr>
        <w:spacing w:after="0"/>
        <w:ind w:left="0"/>
        <w:jc w:val="both"/>
      </w:pPr>
      <w:r>
        <w:rPr>
          <w:rFonts w:ascii="Times New Roman"/>
          <w:b w:val="false"/>
          <w:i w:val="false"/>
          <w:color w:val="000000"/>
          <w:sz w:val="28"/>
        </w:rPr>
        <w:t xml:space="preserve">помощи в виде ежемесячных выплат, а также изменение местожительства (в том числе выезд </w:t>
      </w:r>
    </w:p>
    <w:p>
      <w:pPr>
        <w:spacing w:after="0"/>
        <w:ind w:left="0"/>
        <w:jc w:val="both"/>
      </w:pPr>
      <w:r>
        <w:rPr>
          <w:rFonts w:ascii="Times New Roman"/>
          <w:b w:val="false"/>
          <w:i w:val="false"/>
          <w:color w:val="000000"/>
          <w:sz w:val="28"/>
        </w:rPr>
        <w:t xml:space="preserve">за пределы Республики Казахстан), анкетных данных, банковских реквизитов обязуюсь </w:t>
      </w:r>
    </w:p>
    <w:p>
      <w:pPr>
        <w:spacing w:after="0"/>
        <w:ind w:left="0"/>
        <w:jc w:val="both"/>
      </w:pPr>
      <w:r>
        <w:rPr>
          <w:rFonts w:ascii="Times New Roman"/>
          <w:b w:val="false"/>
          <w:i w:val="false"/>
          <w:color w:val="000000"/>
          <w:sz w:val="28"/>
        </w:rPr>
        <w:t xml:space="preserve">сообщить в отделение Государственной корпорации "Правительство для граждан" в течение </w:t>
      </w:r>
    </w:p>
    <w:p>
      <w:pPr>
        <w:spacing w:after="0"/>
        <w:ind w:left="0"/>
        <w:jc w:val="both"/>
      </w:pPr>
      <w:r>
        <w:rPr>
          <w:rFonts w:ascii="Times New Roman"/>
          <w:b w:val="false"/>
          <w:i w:val="false"/>
          <w:color w:val="000000"/>
          <w:sz w:val="28"/>
        </w:rPr>
        <w:t>10 календарных дней.</w:t>
      </w:r>
    </w:p>
    <w:p>
      <w:pPr>
        <w:spacing w:after="0"/>
        <w:ind w:left="0"/>
        <w:jc w:val="both"/>
      </w:pPr>
      <w:r>
        <w:rPr>
          <w:rFonts w:ascii="Times New Roman"/>
          <w:b w:val="false"/>
          <w:i w:val="false"/>
          <w:color w:val="000000"/>
          <w:sz w:val="28"/>
        </w:rPr>
        <w:t xml:space="preserve"> Несу правовую ответственность за подлинность представленных в отделение </w:t>
      </w:r>
    </w:p>
    <w:p>
      <w:pPr>
        <w:spacing w:after="0"/>
        <w:ind w:left="0"/>
        <w:jc w:val="both"/>
      </w:pPr>
      <w:r>
        <w:rPr>
          <w:rFonts w:ascii="Times New Roman"/>
          <w:b w:val="false"/>
          <w:i w:val="false"/>
          <w:color w:val="000000"/>
          <w:sz w:val="28"/>
        </w:rPr>
        <w:t>Государственной корпорации "Правительство для граждан" документов.</w:t>
      </w:r>
    </w:p>
    <w:bookmarkStart w:name="z418" w:id="316"/>
    <w:p>
      <w:pPr>
        <w:spacing w:after="0"/>
        <w:ind w:left="0"/>
        <w:jc w:val="both"/>
      </w:pPr>
      <w:r>
        <w:rPr>
          <w:rFonts w:ascii="Times New Roman"/>
          <w:b w:val="false"/>
          <w:i w:val="false"/>
          <w:color w:val="000000"/>
          <w:sz w:val="28"/>
        </w:rPr>
        <w:t>
      Перечень документов, приложенных к заявлению:</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 w:id="317"/>
      <w:r>
        <w:rPr>
          <w:rFonts w:ascii="Times New Roman"/>
          <w:b w:val="false"/>
          <w:i w:val="false"/>
          <w:color w:val="000000"/>
          <w:sz w:val="28"/>
        </w:rPr>
        <w:t xml:space="preserve">
             Даю согласие на сбор и обработку моих персональных данных, необходимых для </w:t>
      </w:r>
    </w:p>
    <w:bookmarkEnd w:id="317"/>
    <w:p>
      <w:pPr>
        <w:spacing w:after="0"/>
        <w:ind w:left="0"/>
        <w:jc w:val="both"/>
      </w:pPr>
      <w:r>
        <w:rPr>
          <w:rFonts w:ascii="Times New Roman"/>
          <w:b w:val="false"/>
          <w:i w:val="false"/>
          <w:color w:val="000000"/>
          <w:sz w:val="28"/>
        </w:rPr>
        <w:t>назначения выплаты.</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w:t>
      </w:r>
    </w:p>
    <w:p>
      <w:pPr>
        <w:spacing w:after="0"/>
        <w:ind w:left="0"/>
        <w:jc w:val="both"/>
      </w:pPr>
      <w:r>
        <w:rPr>
          <w:rFonts w:ascii="Times New Roman"/>
          <w:b w:val="false"/>
          <w:i w:val="false"/>
          <w:color w:val="000000"/>
          <w:sz w:val="28"/>
        </w:rPr>
        <w:t xml:space="preserve">назначении) социальной помощи в виде ежемесячных выплат в связи с завершением </w:t>
      </w:r>
    </w:p>
    <w:p>
      <w:pPr>
        <w:spacing w:after="0"/>
        <w:ind w:left="0"/>
        <w:jc w:val="both"/>
      </w:pPr>
      <w:r>
        <w:rPr>
          <w:rFonts w:ascii="Times New Roman"/>
          <w:b w:val="false"/>
          <w:i w:val="false"/>
          <w:color w:val="000000"/>
          <w:sz w:val="28"/>
        </w:rPr>
        <w:t xml:space="preserve">периода, на который ранее была капитализирована и выплачена единовременная сумма в </w:t>
      </w:r>
    </w:p>
    <w:p>
      <w:pPr>
        <w:spacing w:after="0"/>
        <w:ind w:left="0"/>
        <w:jc w:val="both"/>
      </w:pPr>
      <w:r>
        <w:rPr>
          <w:rFonts w:ascii="Times New Roman"/>
          <w:b w:val="false"/>
          <w:i w:val="false"/>
          <w:color w:val="000000"/>
          <w:sz w:val="28"/>
        </w:rPr>
        <w:t xml:space="preserve">возмещение вреда путем отправления sms-сообщения на абонентское устройство сотовой </w:t>
      </w:r>
    </w:p>
    <w:p>
      <w:pPr>
        <w:spacing w:after="0"/>
        <w:ind w:left="0"/>
        <w:jc w:val="both"/>
      </w:pPr>
      <w:r>
        <w:rPr>
          <w:rFonts w:ascii="Times New Roman"/>
          <w:b w:val="false"/>
          <w:i w:val="false"/>
          <w:color w:val="000000"/>
          <w:sz w:val="28"/>
        </w:rPr>
        <w:t>связи.</w:t>
      </w:r>
    </w:p>
    <w:p>
      <w:pPr>
        <w:spacing w:after="0"/>
        <w:ind w:left="0"/>
        <w:jc w:val="both"/>
      </w:pPr>
      <w:r>
        <w:rPr>
          <w:rFonts w:ascii="Times New Roman"/>
          <w:b w:val="false"/>
          <w:i w:val="false"/>
          <w:color w:val="000000"/>
          <w:sz w:val="28"/>
        </w:rPr>
        <w:t xml:space="preserve">       При получении государственной услуги через Государственную корпорацию </w:t>
      </w:r>
    </w:p>
    <w:p>
      <w:pPr>
        <w:spacing w:after="0"/>
        <w:ind w:left="0"/>
        <w:jc w:val="both"/>
      </w:pPr>
      <w:r>
        <w:rPr>
          <w:rFonts w:ascii="Times New Roman"/>
          <w:b w:val="false"/>
          <w:i w:val="false"/>
          <w:color w:val="000000"/>
          <w:sz w:val="28"/>
        </w:rPr>
        <w:t xml:space="preserve">"Правительство для граждан" даю согласие на использование сведений, составляющих </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Контактные данные заявителя: телефон домашний _______ мобильный ________</w:t>
      </w:r>
    </w:p>
    <w:p>
      <w:pPr>
        <w:spacing w:after="0"/>
        <w:ind w:left="0"/>
        <w:jc w:val="both"/>
      </w:pPr>
      <w:r>
        <w:rPr>
          <w:rFonts w:ascii="Times New Roman"/>
          <w:b w:val="false"/>
          <w:i w:val="false"/>
          <w:color w:val="000000"/>
          <w:sz w:val="28"/>
        </w:rPr>
        <w:t xml:space="preserve">       Е-маil ____________ дата подачи заявления: "____" __________ 20__ года.</w:t>
      </w:r>
    </w:p>
    <w:p>
      <w:pPr>
        <w:spacing w:after="0"/>
        <w:ind w:left="0"/>
        <w:jc w:val="both"/>
      </w:pPr>
      <w:r>
        <w:rPr>
          <w:rFonts w:ascii="Times New Roman"/>
          <w:b w:val="false"/>
          <w:i w:val="false"/>
          <w:color w:val="000000"/>
          <w:sz w:val="28"/>
        </w:rPr>
        <w:t xml:space="preserve">       Подпись заявителя 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 ________________________________________</w:t>
      </w:r>
    </w:p>
    <w:p>
      <w:pPr>
        <w:spacing w:after="0"/>
        <w:ind w:left="0"/>
        <w:jc w:val="both"/>
      </w:pPr>
      <w:r>
        <w:rPr>
          <w:rFonts w:ascii="Times New Roman"/>
          <w:b w:val="false"/>
          <w:i w:val="false"/>
          <w:color w:val="000000"/>
          <w:sz w:val="28"/>
        </w:rPr>
        <w:t xml:space="preserve">       зарегистрировано за № __ дата принятия документов "__"___ 20___ года</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bl>
    <w:bookmarkStart w:name="z421" w:id="318"/>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9"/>
          <w:p>
            <w:pPr>
              <w:spacing w:after="20"/>
              <w:ind w:left="20"/>
              <w:jc w:val="both"/>
            </w:pPr>
            <w:r>
              <w:rPr>
                <w:rFonts w:ascii="Times New Roman"/>
                <w:b w:val="false"/>
                <w:i w:val="false"/>
                <w:color w:val="000000"/>
                <w:sz w:val="20"/>
              </w:rPr>
              <w:t>
1) при обращении в Государственную корпорацию – со дня регистрации пакета документов – 8 (восемь) рабочих дней.</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социальной помощи в виде ежемесячных выплат, или уведомление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0"/>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bookmarkEnd w:id="320"/>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1"/>
          <w:p>
            <w:pPr>
              <w:spacing w:after="20"/>
              <w:ind w:left="20"/>
              <w:jc w:val="both"/>
            </w:pPr>
            <w:r>
              <w:rPr>
                <w:rFonts w:ascii="Times New Roman"/>
                <w:b w:val="false"/>
                <w:i w:val="false"/>
                <w:color w:val="000000"/>
                <w:sz w:val="20"/>
              </w:rPr>
              <w:t>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в отделение Государственной корпорации следующие документы:</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номере банковского счета в организации по выдаче ежемесячных выплат либо специального счета учреждения уголовно-исполнительной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p>
            <w:pPr>
              <w:spacing w:after="20"/>
              <w:ind w:left="20"/>
              <w:jc w:val="both"/>
            </w:pPr>
            <w:r>
              <w:rPr>
                <w:rFonts w:ascii="Times New Roman"/>
                <w:b w:val="false"/>
                <w:i w:val="false"/>
                <w:color w:val="000000"/>
                <w:sz w:val="20"/>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содержащихся в них необходимых для оказания государственной услуги, согласно требованиям, установленными Правилами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утвержденными постановлением Правительства Республики Казахстан от 25 мая 2011 года № 571;</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3"/>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посредством справочных служб услугодателя, Единого контакт-центра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41" w:id="324"/>
      <w:r>
        <w:rPr>
          <w:rFonts w:ascii="Times New Roman"/>
          <w:b w:val="false"/>
          <w:i w:val="false"/>
          <w:color w:val="000000"/>
          <w:sz w:val="28"/>
        </w:rPr>
        <w:t>
             Код ____________________</w:t>
      </w:r>
    </w:p>
    <w:bookmarkEnd w:id="324"/>
    <w:p>
      <w:pPr>
        <w:spacing w:after="0"/>
        <w:ind w:left="0"/>
        <w:jc w:val="both"/>
      </w:pPr>
      <w:r>
        <w:rPr>
          <w:rFonts w:ascii="Times New Roman"/>
          <w:b w:val="false"/>
          <w:i w:val="false"/>
          <w:color w:val="000000"/>
          <w:sz w:val="28"/>
        </w:rPr>
        <w:t xml:space="preserve">        Область (город) ____________</w:t>
      </w:r>
    </w:p>
    <w:p>
      <w:pPr>
        <w:spacing w:after="0"/>
        <w:ind w:left="0"/>
        <w:jc w:val="both"/>
      </w:pPr>
      <w:r>
        <w:rPr>
          <w:rFonts w:ascii="Times New Roman"/>
          <w:b w:val="false"/>
          <w:i w:val="false"/>
          <w:color w:val="000000"/>
          <w:sz w:val="28"/>
        </w:rPr>
        <w:t xml:space="preserve">       Решение о назначении (отказе в назначении) социальной помощи в виде ежемесячных выплат</w:t>
      </w:r>
    </w:p>
    <w:p>
      <w:pPr>
        <w:spacing w:after="0"/>
        <w:ind w:left="0"/>
        <w:jc w:val="both"/>
      </w:pPr>
      <w:r>
        <w:rPr>
          <w:rFonts w:ascii="Times New Roman"/>
          <w:b w:val="false"/>
          <w:i w:val="false"/>
          <w:color w:val="000000"/>
          <w:sz w:val="28"/>
        </w:rPr>
        <w:t xml:space="preserve">       № _____ от ________ 20____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w:t>
      </w:r>
    </w:p>
    <w:p>
      <w:pPr>
        <w:spacing w:after="0"/>
        <w:ind w:left="0"/>
        <w:jc w:val="both"/>
      </w:pPr>
      <w:r>
        <w:rPr>
          <w:rFonts w:ascii="Times New Roman"/>
          <w:b w:val="false"/>
          <w:i w:val="false"/>
          <w:color w:val="000000"/>
          <w:sz w:val="28"/>
        </w:rPr>
        <w:t>населения по _____________ области (городу)</w:t>
      </w:r>
    </w:p>
    <w:p>
      <w:pPr>
        <w:spacing w:after="0"/>
        <w:ind w:left="0"/>
        <w:jc w:val="both"/>
      </w:pPr>
      <w:r>
        <w:rPr>
          <w:rFonts w:ascii="Times New Roman"/>
          <w:b w:val="false"/>
          <w:i w:val="false"/>
          <w:color w:val="000000"/>
          <w:sz w:val="28"/>
        </w:rPr>
        <w:t xml:space="preserve">       № дела _________________</w:t>
      </w:r>
    </w:p>
    <w:p>
      <w:pPr>
        <w:spacing w:after="0"/>
        <w:ind w:left="0"/>
        <w:jc w:val="both"/>
      </w:pPr>
      <w:r>
        <w:rPr>
          <w:rFonts w:ascii="Times New Roman"/>
          <w:b w:val="false"/>
          <w:i w:val="false"/>
          <w:color w:val="000000"/>
          <w:sz w:val="28"/>
        </w:rPr>
        <w:t xml:space="preserve">       Гражданин (ки) 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Дата рождения ___________________________</w:t>
      </w:r>
    </w:p>
    <w:p>
      <w:pPr>
        <w:spacing w:after="0"/>
        <w:ind w:left="0"/>
        <w:jc w:val="both"/>
      </w:pPr>
      <w:r>
        <w:rPr>
          <w:rFonts w:ascii="Times New Roman"/>
          <w:b w:val="false"/>
          <w:i w:val="false"/>
          <w:color w:val="000000"/>
          <w:sz w:val="28"/>
        </w:rPr>
        <w:t xml:space="preserve">       Дата обращения _____________ № ______________________</w:t>
      </w:r>
    </w:p>
    <w:p>
      <w:pPr>
        <w:spacing w:after="0"/>
        <w:ind w:left="0"/>
        <w:jc w:val="both"/>
      </w:pPr>
      <w:r>
        <w:rPr>
          <w:rFonts w:ascii="Times New Roman"/>
          <w:b w:val="false"/>
          <w:i w:val="false"/>
          <w:color w:val="000000"/>
          <w:sz w:val="28"/>
        </w:rPr>
        <w:t xml:space="preserve">       Сумма капитализированных платежей</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Период капитализации ____________________</w:t>
      </w:r>
    </w:p>
    <w:p>
      <w:pPr>
        <w:spacing w:after="0"/>
        <w:ind w:left="0"/>
        <w:jc w:val="both"/>
      </w:pPr>
      <w:r>
        <w:rPr>
          <w:rFonts w:ascii="Times New Roman"/>
          <w:b w:val="false"/>
          <w:i w:val="false"/>
          <w:color w:val="000000"/>
          <w:sz w:val="28"/>
        </w:rPr>
        <w:t xml:space="preserve">       Дата назначения __________________________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(в %)</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Утрата профессиональной трудоспособности установлена на срок</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1. Назначить социальную помощь в виде ежемесячных выплат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945 Гражданского Кодекса Республики Казахстан (Особенная </w:t>
      </w:r>
    </w:p>
    <w:p>
      <w:pPr>
        <w:spacing w:after="0"/>
        <w:ind w:left="0"/>
        <w:jc w:val="both"/>
      </w:pPr>
      <w:r>
        <w:rPr>
          <w:rFonts w:ascii="Times New Roman"/>
          <w:b w:val="false"/>
          <w:i w:val="false"/>
          <w:color w:val="000000"/>
          <w:sz w:val="28"/>
        </w:rPr>
        <w:t>часть).</w:t>
      </w:r>
    </w:p>
    <w:p>
      <w:pPr>
        <w:spacing w:after="0"/>
        <w:ind w:left="0"/>
        <w:jc w:val="both"/>
      </w:pPr>
      <w:r>
        <w:rPr>
          <w:rFonts w:ascii="Times New Roman"/>
          <w:b w:val="false"/>
          <w:i w:val="false"/>
          <w:color w:val="000000"/>
          <w:sz w:val="28"/>
        </w:rPr>
        <w:t xml:space="preserve">       Размер социальной помощи в виде ежемесячных выплат ______ тенге</w:t>
      </w:r>
    </w:p>
    <w:p>
      <w:pPr>
        <w:spacing w:after="0"/>
        <w:ind w:left="0"/>
        <w:jc w:val="both"/>
      </w:pPr>
      <w:r>
        <w:rPr>
          <w:rFonts w:ascii="Times New Roman"/>
          <w:b w:val="false"/>
          <w:i w:val="false"/>
          <w:color w:val="000000"/>
          <w:sz w:val="28"/>
        </w:rPr>
        <w:t xml:space="preserve">       (____________________________________тенге)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________________ по ____________________</w:t>
      </w:r>
    </w:p>
    <w:p>
      <w:pPr>
        <w:spacing w:after="0"/>
        <w:ind w:left="0"/>
        <w:jc w:val="both"/>
      </w:pPr>
      <w:r>
        <w:rPr>
          <w:rFonts w:ascii="Times New Roman"/>
          <w:b w:val="false"/>
          <w:i w:val="false"/>
          <w:color w:val="000000"/>
          <w:sz w:val="28"/>
        </w:rPr>
        <w:t xml:space="preserve">       2. Отказать в назначении социальной помощи в виде ежемесячных выплат:</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(основание отказа)</w:t>
      </w:r>
    </w:p>
    <w:p>
      <w:pPr>
        <w:spacing w:after="0"/>
        <w:ind w:left="0"/>
        <w:jc w:val="both"/>
      </w:pPr>
      <w:r>
        <w:rPr>
          <w:rFonts w:ascii="Times New Roman"/>
          <w:b w:val="false"/>
          <w:i w:val="false"/>
          <w:color w:val="000000"/>
          <w:sz w:val="28"/>
        </w:rPr>
        <w:t xml:space="preserve">       Директор департамента</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Начальник управления (отдела) департамента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 департамента</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 "Правительство для граждан"</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с учетом уровня </w:t>
            </w:r>
            <w:r>
              <w:br/>
            </w:r>
            <w:r>
              <w:rPr>
                <w:rFonts w:ascii="Times New Roman"/>
                <w:b w:val="false"/>
                <w:i w:val="false"/>
                <w:color w:val="000000"/>
                <w:sz w:val="20"/>
              </w:rPr>
              <w:t>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44" w:id="325"/>
      <w:r>
        <w:rPr>
          <w:rFonts w:ascii="Times New Roman"/>
          <w:b w:val="false"/>
          <w:i w:val="false"/>
          <w:color w:val="000000"/>
          <w:sz w:val="28"/>
        </w:rPr>
        <w:t>
             Код района</w:t>
      </w:r>
    </w:p>
    <w:bookmarkEnd w:id="325"/>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регулирования и контроля в сфере социальной</w:t>
      </w:r>
    </w:p>
    <w:p>
      <w:pPr>
        <w:spacing w:after="0"/>
        <w:ind w:left="0"/>
        <w:jc w:val="both"/>
      </w:pPr>
      <w:r>
        <w:rPr>
          <w:rFonts w:ascii="Times New Roman"/>
          <w:b w:val="false"/>
          <w:i w:val="false"/>
          <w:color w:val="000000"/>
          <w:sz w:val="28"/>
        </w:rPr>
        <w:t xml:space="preserve">       защиты населения по  _____________________ </w:t>
      </w:r>
    </w:p>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от гражданина (ки)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полностью)</w:t>
      </w:r>
    </w:p>
    <w:p>
      <w:pPr>
        <w:spacing w:after="0"/>
        <w:ind w:left="0"/>
        <w:jc w:val="both"/>
      </w:pPr>
      <w:r>
        <w:rPr>
          <w:rFonts w:ascii="Times New Roman"/>
          <w:b w:val="false"/>
          <w:i w:val="false"/>
          <w:color w:val="000000"/>
          <w:sz w:val="28"/>
        </w:rPr>
        <w:t xml:space="preserve">       Дата рождения "__" _____________ 19___ года,</w:t>
      </w:r>
    </w:p>
    <w:p>
      <w:pPr>
        <w:spacing w:after="0"/>
        <w:ind w:left="0"/>
        <w:jc w:val="both"/>
      </w:pPr>
      <w:r>
        <w:rPr>
          <w:rFonts w:ascii="Times New Roman"/>
          <w:b w:val="false"/>
          <w:i w:val="false"/>
          <w:color w:val="000000"/>
          <w:sz w:val="28"/>
        </w:rPr>
        <w:t xml:space="preserve">       проживающего по адресу: 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Дата изъятия пенсионных накоплений 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Мой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Данные документа, удостоверяющего личность:</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w:t>
      </w:r>
    </w:p>
    <w:p>
      <w:pPr>
        <w:spacing w:after="0"/>
        <w:ind w:left="0"/>
        <w:jc w:val="both"/>
      </w:pPr>
      <w:r>
        <w:rPr>
          <w:rFonts w:ascii="Times New Roman"/>
          <w:b w:val="false"/>
          <w:i w:val="false"/>
          <w:color w:val="000000"/>
          <w:sz w:val="28"/>
        </w:rPr>
        <w:t xml:space="preserve">       Дата выдачи 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w:t>
      </w:r>
    </w:p>
    <w:p>
      <w:pPr>
        <w:spacing w:after="0"/>
        <w:ind w:left="0"/>
        <w:jc w:val="both"/>
      </w:pPr>
      <w:r>
        <w:rPr>
          <w:rFonts w:ascii="Times New Roman"/>
          <w:b w:val="false"/>
          <w:i w:val="false"/>
          <w:color w:val="000000"/>
          <w:sz w:val="28"/>
        </w:rPr>
        <w:t xml:space="preserve">       Банковский счет № _____________________________</w:t>
      </w:r>
    </w:p>
    <w:p>
      <w:pPr>
        <w:spacing w:after="0"/>
        <w:ind w:left="0"/>
        <w:jc w:val="both"/>
      </w:pPr>
      <w:r>
        <w:rPr>
          <w:rFonts w:ascii="Times New Roman"/>
          <w:b w:val="false"/>
          <w:i w:val="false"/>
          <w:color w:val="000000"/>
          <w:sz w:val="28"/>
        </w:rPr>
        <w:t xml:space="preserve">       Тип счета: текущий _____________________________</w:t>
      </w:r>
    </w:p>
    <w:p>
      <w:pPr>
        <w:spacing w:after="0"/>
        <w:ind w:left="0"/>
        <w:jc w:val="both"/>
      </w:pPr>
      <w:r>
        <w:rPr>
          <w:rFonts w:ascii="Times New Roman"/>
          <w:b w:val="false"/>
          <w:i w:val="false"/>
          <w:color w:val="000000"/>
          <w:sz w:val="28"/>
        </w:rPr>
        <w:t xml:space="preserve">       Прошу назначить мне выплату разницы между суммой фактически внесенных</w:t>
      </w:r>
    </w:p>
    <w:p>
      <w:pPr>
        <w:spacing w:after="0"/>
        <w:ind w:left="0"/>
        <w:jc w:val="both"/>
      </w:pPr>
      <w:r>
        <w:rPr>
          <w:rFonts w:ascii="Times New Roman"/>
          <w:b w:val="false"/>
          <w:i w:val="false"/>
          <w:color w:val="000000"/>
          <w:sz w:val="28"/>
        </w:rPr>
        <w:t xml:space="preserve">обязательных пенсионных взносов, обязательных профессиональных пенсионных взносов с </w:t>
      </w:r>
    </w:p>
    <w:p>
      <w:pPr>
        <w:spacing w:after="0"/>
        <w:ind w:left="0"/>
        <w:jc w:val="both"/>
      </w:pPr>
      <w:r>
        <w:rPr>
          <w:rFonts w:ascii="Times New Roman"/>
          <w:b w:val="false"/>
          <w:i w:val="false"/>
          <w:color w:val="000000"/>
          <w:sz w:val="28"/>
        </w:rPr>
        <w:t xml:space="preserve">учетом уровня инфляции и суммой пенсионных накоплений (необходимо указать вид </w:t>
      </w:r>
    </w:p>
    <w:p>
      <w:pPr>
        <w:spacing w:after="0"/>
        <w:ind w:left="0"/>
        <w:jc w:val="both"/>
      </w:pPr>
      <w:r>
        <w:rPr>
          <w:rFonts w:ascii="Times New Roman"/>
          <w:b w:val="false"/>
          <w:i w:val="false"/>
          <w:color w:val="000000"/>
          <w:sz w:val="28"/>
        </w:rPr>
        <w:t>взносов – нужное подчеркнуть).</w:t>
      </w:r>
    </w:p>
    <w:p>
      <w:pPr>
        <w:spacing w:after="0"/>
        <w:ind w:left="0"/>
        <w:jc w:val="both"/>
      </w:pPr>
      <w:r>
        <w:rPr>
          <w:rFonts w:ascii="Times New Roman"/>
          <w:b w:val="false"/>
          <w:i w:val="false"/>
          <w:color w:val="000000"/>
          <w:sz w:val="28"/>
        </w:rPr>
        <w:t xml:space="preserve">       Несу ответственность за подлинность представленных документов.</w:t>
      </w:r>
    </w:p>
    <w:p>
      <w:pPr>
        <w:spacing w:after="0"/>
        <w:ind w:left="0"/>
        <w:jc w:val="both"/>
      </w:pPr>
      <w:r>
        <w:rPr>
          <w:rFonts w:ascii="Times New Roman"/>
          <w:b w:val="false"/>
          <w:i w:val="false"/>
          <w:color w:val="000000"/>
          <w:sz w:val="28"/>
        </w:rPr>
        <w:t xml:space="preserve">       Прошу запросить в едином накопительном пенсионном фонде сведения о наличии</w:t>
      </w:r>
    </w:p>
    <w:p>
      <w:pPr>
        <w:spacing w:after="0"/>
        <w:ind w:left="0"/>
        <w:jc w:val="both"/>
      </w:pPr>
      <w:r>
        <w:rPr>
          <w:rFonts w:ascii="Times New Roman"/>
          <w:b w:val="false"/>
          <w:i w:val="false"/>
          <w:color w:val="000000"/>
          <w:sz w:val="28"/>
        </w:rPr>
        <w:t xml:space="preserve">индивидуального пенсионного счета и суммах пенсионных накоплений за счет обязательных </w:t>
      </w:r>
    </w:p>
    <w:p>
      <w:pPr>
        <w:spacing w:after="0"/>
        <w:ind w:left="0"/>
        <w:jc w:val="both"/>
      </w:pPr>
      <w:r>
        <w:rPr>
          <w:rFonts w:ascii="Times New Roman"/>
          <w:b w:val="false"/>
          <w:i w:val="false"/>
          <w:color w:val="000000"/>
          <w:sz w:val="28"/>
        </w:rPr>
        <w:t xml:space="preserve">пенсионных взносов, обязательных профессиональных пенсионных взносов (необходимо </w:t>
      </w:r>
    </w:p>
    <w:p>
      <w:pPr>
        <w:spacing w:after="0"/>
        <w:ind w:left="0"/>
        <w:jc w:val="both"/>
      </w:pPr>
      <w:r>
        <w:rPr>
          <w:rFonts w:ascii="Times New Roman"/>
          <w:b w:val="false"/>
          <w:i w:val="false"/>
          <w:color w:val="000000"/>
          <w:sz w:val="28"/>
        </w:rPr>
        <w:t xml:space="preserve">указать вид взносов – нужное подчеркнуть). Даю согласие на сбор и обработку моих </w:t>
      </w:r>
    </w:p>
    <w:p>
      <w:pPr>
        <w:spacing w:after="0"/>
        <w:ind w:left="0"/>
        <w:jc w:val="both"/>
      </w:pPr>
      <w:r>
        <w:rPr>
          <w:rFonts w:ascii="Times New Roman"/>
          <w:b w:val="false"/>
          <w:i w:val="false"/>
          <w:color w:val="000000"/>
          <w:sz w:val="28"/>
        </w:rPr>
        <w:t xml:space="preserve">персональных данных, необходимых для назначения мне выплаты разницы между суммой </w:t>
      </w:r>
    </w:p>
    <w:p>
      <w:pPr>
        <w:spacing w:after="0"/>
        <w:ind w:left="0"/>
        <w:jc w:val="both"/>
      </w:pPr>
      <w:r>
        <w:rPr>
          <w:rFonts w:ascii="Times New Roman"/>
          <w:b w:val="false"/>
          <w:i w:val="false"/>
          <w:color w:val="000000"/>
          <w:sz w:val="28"/>
        </w:rPr>
        <w:t xml:space="preserve">фактически внесенных обязательных пенсионных взносов, обязательных профессиональных </w:t>
      </w:r>
    </w:p>
    <w:p>
      <w:pPr>
        <w:spacing w:after="0"/>
        <w:ind w:left="0"/>
        <w:jc w:val="both"/>
      </w:pPr>
      <w:r>
        <w:rPr>
          <w:rFonts w:ascii="Times New Roman"/>
          <w:b w:val="false"/>
          <w:i w:val="false"/>
          <w:color w:val="000000"/>
          <w:sz w:val="28"/>
        </w:rPr>
        <w:t xml:space="preserve">пенсионных взносов с учетом уровня инфляции и суммой пенсионных накоплений </w:t>
      </w:r>
    </w:p>
    <w:p>
      <w:pPr>
        <w:spacing w:after="0"/>
        <w:ind w:left="0"/>
        <w:jc w:val="both"/>
      </w:pPr>
      <w:r>
        <w:rPr>
          <w:rFonts w:ascii="Times New Roman"/>
          <w:b w:val="false"/>
          <w:i w:val="false"/>
          <w:color w:val="000000"/>
          <w:sz w:val="28"/>
        </w:rPr>
        <w:t>(необходимо указать вид взносов – нужное подчеркнуть).</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w:t>
      </w:r>
    </w:p>
    <w:p>
      <w:pPr>
        <w:spacing w:after="0"/>
        <w:ind w:left="0"/>
        <w:jc w:val="both"/>
      </w:pPr>
      <w:r>
        <w:rPr>
          <w:rFonts w:ascii="Times New Roman"/>
          <w:b w:val="false"/>
          <w:i w:val="false"/>
          <w:color w:val="000000"/>
          <w:sz w:val="28"/>
        </w:rPr>
        <w:t xml:space="preserve">назначении) суммы выплаты разницы между суммой обязательных пенсионных взносов, </w:t>
      </w:r>
    </w:p>
    <w:p>
      <w:pPr>
        <w:spacing w:after="0"/>
        <w:ind w:left="0"/>
        <w:jc w:val="both"/>
      </w:pPr>
      <w:r>
        <w:rPr>
          <w:rFonts w:ascii="Times New Roman"/>
          <w:b w:val="false"/>
          <w:i w:val="false"/>
          <w:color w:val="000000"/>
          <w:sz w:val="28"/>
        </w:rPr>
        <w:t xml:space="preserve">обязательных профессиональных пенсионных взносов с учетом уровня инфляции и суммой </w:t>
      </w:r>
    </w:p>
    <w:p>
      <w:pPr>
        <w:spacing w:after="0"/>
        <w:ind w:left="0"/>
        <w:jc w:val="both"/>
      </w:pPr>
      <w:r>
        <w:rPr>
          <w:rFonts w:ascii="Times New Roman"/>
          <w:b w:val="false"/>
          <w:i w:val="false"/>
          <w:color w:val="000000"/>
          <w:sz w:val="28"/>
        </w:rPr>
        <w:t xml:space="preserve">пенсионных накоплений (необходимо указать вид взносов – нужное подчеркнуть) путем </w:t>
      </w:r>
    </w:p>
    <w:p>
      <w:pPr>
        <w:spacing w:after="0"/>
        <w:ind w:left="0"/>
        <w:jc w:val="both"/>
      </w:pPr>
      <w:r>
        <w:rPr>
          <w:rFonts w:ascii="Times New Roman"/>
          <w:b w:val="false"/>
          <w:i w:val="false"/>
          <w:color w:val="000000"/>
          <w:sz w:val="28"/>
        </w:rPr>
        <w:t>отправления sms-сообщения на абонентское устройство сотовой связи.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 xml:space="preserve">пособий и (или) социальных выплат, выплачиваемых из государственного бюджета и (или) </w:t>
      </w:r>
    </w:p>
    <w:p>
      <w:pPr>
        <w:spacing w:after="0"/>
        <w:ind w:left="0"/>
        <w:jc w:val="both"/>
      </w:pPr>
      <w:r>
        <w:rPr>
          <w:rFonts w:ascii="Times New Roman"/>
          <w:b w:val="false"/>
          <w:i w:val="false"/>
          <w:color w:val="000000"/>
          <w:sz w:val="28"/>
        </w:rPr>
        <w:t xml:space="preserve">Государственного фонда социального страхования, а также о том, что на деньги, </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 мобильный ___________</w:t>
      </w:r>
    </w:p>
    <w:p>
      <w:pPr>
        <w:spacing w:after="0"/>
        <w:ind w:left="0"/>
        <w:jc w:val="both"/>
      </w:pPr>
      <w:r>
        <w:rPr>
          <w:rFonts w:ascii="Times New Roman"/>
          <w:b w:val="false"/>
          <w:i w:val="false"/>
          <w:color w:val="000000"/>
          <w:sz w:val="28"/>
        </w:rPr>
        <w:t xml:space="preserve">       Е-маil _______________________</w:t>
      </w:r>
    </w:p>
    <w:p>
      <w:pPr>
        <w:spacing w:after="0"/>
        <w:ind w:left="0"/>
        <w:jc w:val="both"/>
      </w:pPr>
      <w:r>
        <w:rPr>
          <w:rFonts w:ascii="Times New Roman"/>
          <w:b w:val="false"/>
          <w:i w:val="false"/>
          <w:color w:val="000000"/>
          <w:sz w:val="28"/>
        </w:rPr>
        <w:t xml:space="preserve">       Дата подачи заявления: "___" _________20 ____ года</w:t>
      </w:r>
    </w:p>
    <w:p>
      <w:pPr>
        <w:spacing w:after="0"/>
        <w:ind w:left="0"/>
        <w:jc w:val="both"/>
      </w:pPr>
      <w:r>
        <w:rPr>
          <w:rFonts w:ascii="Times New Roman"/>
          <w:b w:val="false"/>
          <w:i w:val="false"/>
          <w:color w:val="000000"/>
          <w:sz w:val="28"/>
        </w:rPr>
        <w:t xml:space="preserve">       Подпись заявителя ______________________________</w:t>
      </w:r>
    </w:p>
    <w:p>
      <w:pPr>
        <w:spacing w:after="0"/>
        <w:ind w:left="0"/>
        <w:jc w:val="both"/>
      </w:pPr>
      <w:r>
        <w:rPr>
          <w:rFonts w:ascii="Times New Roman"/>
          <w:b w:val="false"/>
          <w:i w:val="false"/>
          <w:color w:val="000000"/>
          <w:sz w:val="28"/>
        </w:rPr>
        <w:t xml:space="preserve">       Заявление гражданина ___________________________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Принято "____"__________ 20___года № 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5" w:id="326"/>
      <w:r>
        <w:rPr>
          <w:rFonts w:ascii="Times New Roman"/>
          <w:b w:val="false"/>
          <w:i w:val="false"/>
          <w:color w:val="000000"/>
          <w:sz w:val="28"/>
        </w:rPr>
        <w:t>
      ___________________________________________________________</w:t>
      </w:r>
    </w:p>
    <w:bookmarkEnd w:id="326"/>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зарегистрировано за № _____</w:t>
      </w:r>
    </w:p>
    <w:p>
      <w:pPr>
        <w:spacing w:after="0"/>
        <w:ind w:left="0"/>
        <w:jc w:val="both"/>
      </w:pPr>
      <w:r>
        <w:rPr>
          <w:rFonts w:ascii="Times New Roman"/>
          <w:b w:val="false"/>
          <w:i w:val="false"/>
          <w:color w:val="000000"/>
          <w:sz w:val="28"/>
        </w:rPr>
        <w:t xml:space="preserve">       Дата принятия документов 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роспись лица, принявшего</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с учетом уровня </w:t>
            </w:r>
            <w:r>
              <w:br/>
            </w:r>
            <w:r>
              <w:rPr>
                <w:rFonts w:ascii="Times New Roman"/>
                <w:b w:val="false"/>
                <w:i w:val="false"/>
                <w:color w:val="000000"/>
                <w:sz w:val="20"/>
              </w:rPr>
              <w:t>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27"/>
    <w:p>
      <w:pPr>
        <w:spacing w:after="0"/>
        <w:ind w:left="0"/>
        <w:jc w:val="left"/>
      </w:pPr>
      <w:r>
        <w:rPr>
          <w:rFonts w:ascii="Times New Roman"/>
          <w:b/>
          <w:i w:val="false"/>
          <w:color w:val="000000"/>
        </w:rPr>
        <w:t xml:space="preserve"> Перечень основных требований к оказанию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8"/>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328"/>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9"/>
          <w:p>
            <w:pPr>
              <w:spacing w:after="20"/>
              <w:ind w:left="20"/>
              <w:jc w:val="both"/>
            </w:pPr>
            <w:r>
              <w:rPr>
                <w:rFonts w:ascii="Times New Roman"/>
                <w:b w:val="false"/>
                <w:i w:val="false"/>
                <w:color w:val="000000"/>
                <w:sz w:val="20"/>
              </w:rPr>
              <w:t>
1) срок оказания государственной услуги – при наличии информации об уровне инфляции на официальном интернет-ресурсе Бюро национальной статистики Агентства по стратегическому планированию и реформам Республики Казахстан, в течение 15 (пятнадцать) рабочих дней с момента регистрации пакета документов в Государственной корпорации.</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0"/>
              </w:rPr>
              <w:t>статьи 207</w:t>
            </w:r>
            <w:r>
              <w:rPr>
                <w:rFonts w:ascii="Times New Roman"/>
                <w:b w:val="false"/>
                <w:i w:val="false"/>
                <w:color w:val="000000"/>
                <w:sz w:val="20"/>
              </w:rPr>
              <w:t xml:space="preserve"> Социальный кодекса (далее – Кодекс),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пунктом 1 статьи 207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оснований для проверки достоверности предоставленных документов, в том числе из информационных систем – на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отсутствии информации об уровне инфляции с момента опубликования на официальном интернет-ресурсе Бюро национальной статистики Агентства по стратегическому планированию и реформам Республики Казахстан – до 25 (двадцати пяти) рабочих дней (за исключением лиц, которым услуга оказывается по проактивному принципу);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 Государственной корпорации продлевает срок оказания услуги и выдает заявителю уведомление о необходимости продления срока оказания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услуги по проактивному принципу уведомление о необходимости продления срока оказания услуги не выдается.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0"/>
          <w:p>
            <w:pPr>
              <w:spacing w:after="20"/>
              <w:ind w:left="20"/>
              <w:jc w:val="both"/>
            </w:pPr>
            <w:r>
              <w:rPr>
                <w:rFonts w:ascii="Times New Roman"/>
                <w:b w:val="false"/>
                <w:i w:val="false"/>
                <w:color w:val="000000"/>
                <w:sz w:val="20"/>
              </w:rPr>
              <w:t>
1) уведомление о назначении;</w:t>
            </w:r>
          </w:p>
          <w:bookmarkEnd w:id="330"/>
          <w:p>
            <w:pPr>
              <w:spacing w:after="20"/>
              <w:ind w:left="20"/>
              <w:jc w:val="both"/>
            </w:pPr>
            <w:r>
              <w:rPr>
                <w:rFonts w:ascii="Times New Roman"/>
                <w:b w:val="false"/>
                <w:i w:val="false"/>
                <w:color w:val="000000"/>
                <w:sz w:val="20"/>
              </w:rPr>
              <w:t>
2) уведомление об отказе в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1"/>
          <w:p>
            <w:pPr>
              <w:spacing w:after="20"/>
              <w:ind w:left="20"/>
              <w:jc w:val="both"/>
            </w:pPr>
            <w:r>
              <w:rPr>
                <w:rFonts w:ascii="Times New Roman"/>
                <w:b w:val="false"/>
                <w:i w:val="false"/>
                <w:color w:val="000000"/>
                <w:sz w:val="20"/>
              </w:rPr>
              <w:t>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2"/>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Гражданами Республики Казахстан, иностранцами и лицами без гражданства, достигшими пенсионного возраста в соответствии с пунктом 1 статьи 207 Кодекса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Данной категории лиц государственная услуга, оказывается, по проактивному принципу в срок, установленный пунктом 3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 Республики Казахстан, иностранцев и лиц без гражданства, достигших пенсионного возраста в соответствии с пунктом 1 статьи 207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номере банковского счета получателя, открытого в банках второго уровня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Наследником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номере банковского счета наследника.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указанные в пункте 8 настоящего перечня.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3"/>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34"/>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w:t>
            </w:r>
          </w:p>
          <w:bookmarkEnd w:id="334"/>
          <w:p>
            <w:pPr>
              <w:spacing w:after="20"/>
              <w:ind w:left="20"/>
              <w:jc w:val="both"/>
            </w:pPr>
            <w:r>
              <w:rPr>
                <w:rFonts w:ascii="Times New Roman"/>
                <w:b w:val="false"/>
                <w:i w:val="false"/>
                <w:color w:val="000000"/>
                <w:sz w:val="20"/>
              </w:rPr>
              <w:t>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с учетом уровня </w:t>
            </w:r>
            <w:r>
              <w:br/>
            </w:r>
            <w:r>
              <w:rPr>
                <w:rFonts w:ascii="Times New Roman"/>
                <w:b w:val="false"/>
                <w:i w:val="false"/>
                <w:color w:val="000000"/>
                <w:sz w:val="20"/>
              </w:rPr>
              <w:t>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5" w:id="335"/>
      <w:r>
        <w:rPr>
          <w:rFonts w:ascii="Times New Roman"/>
          <w:b w:val="false"/>
          <w:i w:val="false"/>
          <w:color w:val="000000"/>
          <w:sz w:val="28"/>
        </w:rPr>
        <w:t>
             Код района</w:t>
      </w:r>
    </w:p>
    <w:bookmarkEnd w:id="335"/>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регулирования и контроля в сфере социальной защиты </w:t>
      </w:r>
    </w:p>
    <w:p>
      <w:pPr>
        <w:spacing w:after="0"/>
        <w:ind w:left="0"/>
        <w:jc w:val="both"/>
      </w:pPr>
      <w:r>
        <w:rPr>
          <w:rFonts w:ascii="Times New Roman"/>
          <w:b w:val="false"/>
          <w:i w:val="false"/>
          <w:color w:val="000000"/>
          <w:sz w:val="28"/>
        </w:rPr>
        <w:t>населения по</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xml:space="preserve">       АО "Единый накопительный пенсионный фонд" (далее – ЕНПФ)</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От гражданина (ки) __________________________</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 ___________ 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личность:_________________________</w:t>
      </w:r>
    </w:p>
    <w:p>
      <w:pPr>
        <w:spacing w:after="0"/>
        <w:ind w:left="0"/>
        <w:jc w:val="both"/>
      </w:pPr>
      <w:r>
        <w:rPr>
          <w:rFonts w:ascii="Times New Roman"/>
          <w:b w:val="false"/>
          <w:i w:val="false"/>
          <w:color w:val="000000"/>
          <w:sz w:val="28"/>
        </w:rPr>
        <w:t xml:space="preserve">       Серия документа: ______________________________</w:t>
      </w:r>
    </w:p>
    <w:p>
      <w:pPr>
        <w:spacing w:after="0"/>
        <w:ind w:left="0"/>
        <w:jc w:val="both"/>
      </w:pPr>
      <w:r>
        <w:rPr>
          <w:rFonts w:ascii="Times New Roman"/>
          <w:b w:val="false"/>
          <w:i w:val="false"/>
          <w:color w:val="000000"/>
          <w:sz w:val="28"/>
        </w:rPr>
        <w:t xml:space="preserve">       Номер документа: ________________________________</w:t>
      </w:r>
    </w:p>
    <w:p>
      <w:pPr>
        <w:spacing w:after="0"/>
        <w:ind w:left="0"/>
        <w:jc w:val="both"/>
      </w:pPr>
      <w:r>
        <w:rPr>
          <w:rFonts w:ascii="Times New Roman"/>
          <w:b w:val="false"/>
          <w:i w:val="false"/>
          <w:color w:val="000000"/>
          <w:sz w:val="28"/>
        </w:rPr>
        <w:t xml:space="preserve">       Кем выдан: _____________________________________</w:t>
      </w:r>
    </w:p>
    <w:p>
      <w:pPr>
        <w:spacing w:after="0"/>
        <w:ind w:left="0"/>
        <w:jc w:val="both"/>
      </w:pPr>
      <w:r>
        <w:rPr>
          <w:rFonts w:ascii="Times New Roman"/>
          <w:b w:val="false"/>
          <w:i w:val="false"/>
          <w:color w:val="000000"/>
          <w:sz w:val="28"/>
        </w:rPr>
        <w:t xml:space="preserve">       Дата выдачи: "___"____________ _____ года</w:t>
      </w:r>
    </w:p>
    <w:p>
      <w:pPr>
        <w:spacing w:after="0"/>
        <w:ind w:left="0"/>
        <w:jc w:val="both"/>
      </w:pPr>
      <w:r>
        <w:rPr>
          <w:rFonts w:ascii="Times New Roman"/>
          <w:b w:val="false"/>
          <w:i w:val="false"/>
          <w:color w:val="000000"/>
          <w:sz w:val="28"/>
        </w:rPr>
        <w:t xml:space="preserve">       Адрес постоянного местожительства:</w:t>
      </w:r>
    </w:p>
    <w:p>
      <w:pPr>
        <w:spacing w:after="0"/>
        <w:ind w:left="0"/>
        <w:jc w:val="both"/>
      </w:pPr>
      <w:r>
        <w:rPr>
          <w:rFonts w:ascii="Times New Roman"/>
          <w:b w:val="false"/>
          <w:i w:val="false"/>
          <w:color w:val="000000"/>
          <w:sz w:val="28"/>
        </w:rPr>
        <w:t xml:space="preserve">       Область_______________________город (район) _____ ____________ село:</w:t>
      </w:r>
    </w:p>
    <w:p>
      <w:pPr>
        <w:spacing w:after="0"/>
        <w:ind w:left="0"/>
        <w:jc w:val="both"/>
      </w:pPr>
      <w:r>
        <w:rPr>
          <w:rFonts w:ascii="Times New Roman"/>
          <w:b w:val="false"/>
          <w:i w:val="false"/>
          <w:color w:val="000000"/>
          <w:sz w:val="28"/>
        </w:rPr>
        <w:t xml:space="preserve">       _______________ улица (микрорайон) __________________ дом _____ квартира 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_____________________________</w:t>
      </w:r>
    </w:p>
    <w:p>
      <w:pPr>
        <w:spacing w:after="0"/>
        <w:ind w:left="0"/>
        <w:jc w:val="both"/>
      </w:pPr>
      <w:r>
        <w:rPr>
          <w:rFonts w:ascii="Times New Roman"/>
          <w:b w:val="false"/>
          <w:i w:val="false"/>
          <w:color w:val="000000"/>
          <w:sz w:val="28"/>
        </w:rPr>
        <w:t xml:space="preserve">       Банковский счет № ______________________________</w:t>
      </w:r>
    </w:p>
    <w:p>
      <w:pPr>
        <w:spacing w:after="0"/>
        <w:ind w:left="0"/>
        <w:jc w:val="both"/>
      </w:pPr>
      <w:r>
        <w:rPr>
          <w:rFonts w:ascii="Times New Roman"/>
          <w:b w:val="false"/>
          <w:i w:val="false"/>
          <w:color w:val="000000"/>
          <w:sz w:val="28"/>
        </w:rPr>
        <w:t xml:space="preserve">       Тип счета: текущий ______________________________</w:t>
      </w:r>
    </w:p>
    <w:p>
      <w:pPr>
        <w:spacing w:after="0"/>
        <w:ind w:left="0"/>
        <w:jc w:val="both"/>
      </w:pPr>
      <w:r>
        <w:rPr>
          <w:rFonts w:ascii="Times New Roman"/>
          <w:b w:val="false"/>
          <w:i w:val="false"/>
          <w:color w:val="000000"/>
          <w:sz w:val="28"/>
        </w:rPr>
        <w:t xml:space="preserve">       Резидентство: резидент/ нерезидент</w:t>
      </w:r>
    </w:p>
    <w:p>
      <w:pPr>
        <w:spacing w:after="0"/>
        <w:ind w:left="0"/>
        <w:jc w:val="both"/>
      </w:pPr>
      <w:r>
        <w:rPr>
          <w:rFonts w:ascii="Times New Roman"/>
          <w:b w:val="false"/>
          <w:i w:val="false"/>
          <w:color w:val="000000"/>
          <w:sz w:val="28"/>
        </w:rPr>
        <w:t xml:space="preserve">       Прошу назначить (возобновить)/ осуществить мне</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 xml:space="preserve">       пенсионные выплаты из ЕНПФ).</w:t>
      </w:r>
    </w:p>
    <w:p>
      <w:pPr>
        <w:spacing w:after="0"/>
        <w:ind w:left="0"/>
        <w:jc w:val="both"/>
      </w:pPr>
      <w:r>
        <w:rPr>
          <w:rFonts w:ascii="Times New Roman"/>
          <w:b w:val="false"/>
          <w:i w:val="false"/>
          <w:color w:val="000000"/>
          <w:sz w:val="28"/>
        </w:rPr>
        <w:t xml:space="preserve">       Ранее пенсионные выплаты мне назначались/ не назначались (ненужное вычеркнуть).</w:t>
      </w:r>
    </w:p>
    <w:p>
      <w:pPr>
        <w:spacing w:after="0"/>
        <w:ind w:left="0"/>
        <w:jc w:val="both"/>
      </w:pPr>
      <w:r>
        <w:rPr>
          <w:rFonts w:ascii="Times New Roman"/>
          <w:b w:val="false"/>
          <w:i w:val="false"/>
          <w:color w:val="000000"/>
          <w:sz w:val="28"/>
        </w:rPr>
        <w:t xml:space="preserve">       При пенсионных выплатах из ЕНПФ прошу применить(-ять) к моему доходу в виде</w:t>
      </w:r>
    </w:p>
    <w:p>
      <w:pPr>
        <w:spacing w:after="0"/>
        <w:ind w:left="0"/>
        <w:jc w:val="both"/>
      </w:pPr>
      <w:r>
        <w:rPr>
          <w:rFonts w:ascii="Times New Roman"/>
          <w:b w:val="false"/>
          <w:i w:val="false"/>
          <w:color w:val="000000"/>
          <w:sz w:val="28"/>
        </w:rPr>
        <w:t xml:space="preserve">пенсионных выплат из ЕНПФ налоговый вычет, рассчитанный на дату выплаты из ЕНПФ, но </w:t>
      </w:r>
    </w:p>
    <w:p>
      <w:pPr>
        <w:spacing w:after="0"/>
        <w:ind w:left="0"/>
        <w:jc w:val="both"/>
      </w:pPr>
      <w:r>
        <w:rPr>
          <w:rFonts w:ascii="Times New Roman"/>
          <w:b w:val="false"/>
          <w:i w:val="false"/>
          <w:color w:val="000000"/>
          <w:sz w:val="28"/>
        </w:rPr>
        <w:t>не более пределов,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xml:space="preserve">       Согласен, что применение налогового вычета к моему доходу в виде пенсионных</w:t>
      </w:r>
    </w:p>
    <w:p>
      <w:pPr>
        <w:spacing w:after="0"/>
        <w:ind w:left="0"/>
        <w:jc w:val="both"/>
      </w:pPr>
      <w:r>
        <w:rPr>
          <w:rFonts w:ascii="Times New Roman"/>
          <w:b w:val="false"/>
          <w:i w:val="false"/>
          <w:color w:val="000000"/>
          <w:sz w:val="28"/>
        </w:rPr>
        <w:t xml:space="preserve">выплат из ЕНПФ, подлежащему налогообложению индивидуальным подоходным налогом, </w:t>
      </w:r>
    </w:p>
    <w:p>
      <w:pPr>
        <w:spacing w:after="0"/>
        <w:ind w:left="0"/>
        <w:jc w:val="both"/>
      </w:pPr>
      <w:r>
        <w:rPr>
          <w:rFonts w:ascii="Times New Roman"/>
          <w:b w:val="false"/>
          <w:i w:val="false"/>
          <w:color w:val="000000"/>
          <w:sz w:val="28"/>
        </w:rPr>
        <w:t>будет применяться в течение срока действия права на налоговый вычет.</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изменения</w:t>
      </w:r>
    </w:p>
    <w:p>
      <w:pPr>
        <w:spacing w:after="0"/>
        <w:ind w:left="0"/>
        <w:jc w:val="both"/>
      </w:pPr>
      <w:r>
        <w:rPr>
          <w:rFonts w:ascii="Times New Roman"/>
          <w:b w:val="false"/>
          <w:i w:val="false"/>
          <w:color w:val="000000"/>
          <w:sz w:val="28"/>
        </w:rPr>
        <w:t xml:space="preserve">размеров выплачиваемых пенсий, а также изменении местожительства (в том числе выезд за </w:t>
      </w:r>
    </w:p>
    <w:p>
      <w:pPr>
        <w:spacing w:after="0"/>
        <w:ind w:left="0"/>
        <w:jc w:val="both"/>
      </w:pPr>
      <w:r>
        <w:rPr>
          <w:rFonts w:ascii="Times New Roman"/>
          <w:b w:val="false"/>
          <w:i w:val="false"/>
          <w:color w:val="000000"/>
          <w:sz w:val="28"/>
        </w:rPr>
        <w:t xml:space="preserve">пределы Республики Казахстан) анкетных данных, банковских реквизитов в отделение </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При открытии отдельного банковского счета для зачисления пособий и (или)</w:t>
      </w:r>
    </w:p>
    <w:p>
      <w:pPr>
        <w:spacing w:after="0"/>
        <w:ind w:left="0"/>
        <w:jc w:val="both"/>
      </w:pPr>
      <w:r>
        <w:rPr>
          <w:rFonts w:ascii="Times New Roman"/>
          <w:b w:val="false"/>
          <w:i w:val="false"/>
          <w:color w:val="000000"/>
          <w:sz w:val="28"/>
        </w:rPr>
        <w:t xml:space="preserve">социальных выплат, выплачиваемых из государственного бюджета и (или) Государственного </w:t>
      </w:r>
    </w:p>
    <w:p>
      <w:pPr>
        <w:spacing w:after="0"/>
        <w:ind w:left="0"/>
        <w:jc w:val="both"/>
      </w:pPr>
      <w:r>
        <w:rPr>
          <w:rFonts w:ascii="Times New Roman"/>
          <w:b w:val="false"/>
          <w:i w:val="false"/>
          <w:color w:val="000000"/>
          <w:sz w:val="28"/>
        </w:rPr>
        <w:t xml:space="preserve">фонда социального страхования, на деньги, находящиеся на таком счете, не допускается </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6" w:id="336"/>
      <w:r>
        <w:rPr>
          <w:rFonts w:ascii="Times New Roman"/>
          <w:b w:val="false"/>
          <w:i w:val="false"/>
          <w:color w:val="000000"/>
          <w:sz w:val="28"/>
        </w:rPr>
        <w:t>
             Даю согласие на сбор и обработку моих персональных данных, необходимых для</w:t>
      </w:r>
    </w:p>
    <w:bookmarkEnd w:id="336"/>
    <w:p>
      <w:pPr>
        <w:spacing w:after="0"/>
        <w:ind w:left="0"/>
        <w:jc w:val="both"/>
      </w:pPr>
      <w:r>
        <w:rPr>
          <w:rFonts w:ascii="Times New Roman"/>
          <w:b w:val="false"/>
          <w:i w:val="false"/>
          <w:color w:val="000000"/>
          <w:sz w:val="28"/>
        </w:rPr>
        <w:t>назначения выплаты.</w:t>
      </w:r>
    </w:p>
    <w:p>
      <w:pPr>
        <w:spacing w:after="0"/>
        <w:ind w:left="0"/>
        <w:jc w:val="both"/>
      </w:pPr>
      <w:r>
        <w:rPr>
          <w:rFonts w:ascii="Times New Roman"/>
          <w:b w:val="false"/>
          <w:i w:val="false"/>
          <w:color w:val="000000"/>
          <w:sz w:val="28"/>
        </w:rPr>
        <w:t xml:space="preserve">       Даю согласие на уведомление об осуществлении пенсионной выплаты из ЕНПФ, о</w:t>
      </w:r>
    </w:p>
    <w:p>
      <w:pPr>
        <w:spacing w:after="0"/>
        <w:ind w:left="0"/>
        <w:jc w:val="both"/>
      </w:pPr>
      <w:r>
        <w:rPr>
          <w:rFonts w:ascii="Times New Roman"/>
          <w:b w:val="false"/>
          <w:i w:val="false"/>
          <w:color w:val="000000"/>
          <w:sz w:val="28"/>
        </w:rPr>
        <w:t xml:space="preserve">принятии решения о назначении (отказе в назначении) пенсионной выплаты по возрасту, </w:t>
      </w:r>
    </w:p>
    <w:p>
      <w:pPr>
        <w:spacing w:after="0"/>
        <w:ind w:left="0"/>
        <w:jc w:val="both"/>
      </w:pPr>
      <w:r>
        <w:rPr>
          <w:rFonts w:ascii="Times New Roman"/>
          <w:b w:val="false"/>
          <w:i w:val="false"/>
          <w:color w:val="000000"/>
          <w:sz w:val="28"/>
        </w:rPr>
        <w:t xml:space="preserve">государственной базовой пенсионной выплаты путем отправления на мобильный телефон </w:t>
      </w:r>
    </w:p>
    <w:p>
      <w:pPr>
        <w:spacing w:after="0"/>
        <w:ind w:left="0"/>
        <w:jc w:val="both"/>
      </w:pPr>
      <w:r>
        <w:rPr>
          <w:rFonts w:ascii="Times New Roman"/>
          <w:b w:val="false"/>
          <w:i w:val="false"/>
          <w:color w:val="000000"/>
          <w:sz w:val="28"/>
        </w:rPr>
        <w:t>sms-оповещения.</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 мобильный ___________ Е-маil __________</w:t>
      </w:r>
    </w:p>
    <w:p>
      <w:pPr>
        <w:spacing w:after="0"/>
        <w:ind w:left="0"/>
        <w:jc w:val="both"/>
      </w:pPr>
      <w:r>
        <w:rPr>
          <w:rFonts w:ascii="Times New Roman"/>
          <w:b w:val="false"/>
          <w:i w:val="false"/>
          <w:color w:val="000000"/>
          <w:sz w:val="28"/>
        </w:rPr>
        <w:t xml:space="preserve">       Дата подачи заявления: "___"__________ 20___ года</w:t>
      </w:r>
    </w:p>
    <w:p>
      <w:pPr>
        <w:spacing w:after="0"/>
        <w:ind w:left="0"/>
        <w:jc w:val="both"/>
      </w:pPr>
      <w:r>
        <w:rPr>
          <w:rFonts w:ascii="Times New Roman"/>
          <w:b w:val="false"/>
          <w:i w:val="false"/>
          <w:color w:val="000000"/>
          <w:sz w:val="28"/>
        </w:rPr>
        <w:t xml:space="preserve">       Подпись заявителя ___________________________</w:t>
      </w:r>
    </w:p>
    <w:p>
      <w:pPr>
        <w:spacing w:after="0"/>
        <w:ind w:left="0"/>
        <w:jc w:val="both"/>
      </w:pPr>
      <w:r>
        <w:rPr>
          <w:rFonts w:ascii="Times New Roman"/>
          <w:b w:val="false"/>
          <w:i w:val="false"/>
          <w:color w:val="000000"/>
          <w:sz w:val="28"/>
        </w:rPr>
        <w:t xml:space="preserve">       Заявление гражданина________________________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зарегистрировано за № __</w:t>
      </w:r>
    </w:p>
    <w:p>
      <w:pPr>
        <w:spacing w:after="0"/>
        <w:ind w:left="0"/>
        <w:jc w:val="both"/>
      </w:pPr>
      <w:r>
        <w:rPr>
          <w:rFonts w:ascii="Times New Roman"/>
          <w:b w:val="false"/>
          <w:i w:val="false"/>
          <w:color w:val="000000"/>
          <w:sz w:val="28"/>
        </w:rPr>
        <w:t xml:space="preserve">       дата принятия документов "___"_______ 20___ года</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 xml:space="preserve">       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 к Правилам</w:t>
            </w:r>
            <w:r>
              <w:br/>
            </w:r>
            <w:r>
              <w:rPr>
                <w:rFonts w:ascii="Times New Roman"/>
                <w:b w:val="false"/>
                <w:i w:val="false"/>
                <w:color w:val="000000"/>
                <w:sz w:val="20"/>
              </w:rPr>
              <w:t>субсидирования обязательных</w:t>
            </w:r>
            <w:r>
              <w:br/>
            </w:r>
            <w:r>
              <w:rPr>
                <w:rFonts w:ascii="Times New Roman"/>
                <w:b w:val="false"/>
                <w:i w:val="false"/>
                <w:color w:val="000000"/>
                <w:sz w:val="20"/>
              </w:rPr>
              <w:t>пенсионных 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9" w:id="337"/>
      <w:r>
        <w:rPr>
          <w:rFonts w:ascii="Times New Roman"/>
          <w:b w:val="false"/>
          <w:i w:val="false"/>
          <w:color w:val="000000"/>
          <w:sz w:val="28"/>
        </w:rPr>
        <w:t>
      Код ___________________________</w:t>
      </w:r>
    </w:p>
    <w:bookmarkEnd w:id="337"/>
    <w:p>
      <w:pPr>
        <w:spacing w:after="0"/>
        <w:ind w:left="0"/>
        <w:jc w:val="both"/>
      </w:pPr>
      <w:r>
        <w:rPr>
          <w:rFonts w:ascii="Times New Roman"/>
          <w:b w:val="false"/>
          <w:i w:val="false"/>
          <w:color w:val="000000"/>
          <w:sz w:val="28"/>
        </w:rPr>
        <w:t>Область (город) _______________</w:t>
      </w:r>
    </w:p>
    <w:p>
      <w:pPr>
        <w:spacing w:after="0"/>
        <w:ind w:left="0"/>
        <w:jc w:val="both"/>
      </w:pPr>
      <w:r>
        <w:rPr>
          <w:rFonts w:ascii="Times New Roman"/>
          <w:b w:val="false"/>
          <w:i w:val="false"/>
          <w:color w:val="000000"/>
          <w:sz w:val="28"/>
        </w:rPr>
        <w:t>Решение № ____ от "__" _______ 20__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 населения по</w:t>
      </w:r>
    </w:p>
    <w:p>
      <w:pPr>
        <w:spacing w:after="0"/>
        <w:ind w:left="0"/>
        <w:jc w:val="both"/>
      </w:pPr>
      <w:r>
        <w:rPr>
          <w:rFonts w:ascii="Times New Roman"/>
          <w:b w:val="false"/>
          <w:i w:val="false"/>
          <w:color w:val="000000"/>
          <w:sz w:val="28"/>
        </w:rPr>
        <w:t>_________________________ области (городу)</w:t>
      </w:r>
    </w:p>
    <w:p>
      <w:pPr>
        <w:spacing w:after="0"/>
        <w:ind w:left="0"/>
        <w:jc w:val="both"/>
      </w:pPr>
      <w:r>
        <w:rPr>
          <w:rFonts w:ascii="Times New Roman"/>
          <w:b w:val="false"/>
          <w:i w:val="false"/>
          <w:color w:val="000000"/>
          <w:sz w:val="28"/>
        </w:rPr>
        <w:t>Об установлении (отказе в установлении) размера бюджетной субсидии обязательных</w:t>
      </w:r>
    </w:p>
    <w:p>
      <w:pPr>
        <w:spacing w:after="0"/>
        <w:ind w:left="0"/>
        <w:jc w:val="both"/>
      </w:pPr>
      <w:r>
        <w:rPr>
          <w:rFonts w:ascii="Times New Roman"/>
          <w:b w:val="false"/>
          <w:i w:val="false"/>
          <w:color w:val="000000"/>
          <w:sz w:val="28"/>
        </w:rPr>
        <w:t>пенсионных взносов</w:t>
      </w:r>
    </w:p>
    <w:p>
      <w:pPr>
        <w:spacing w:after="0"/>
        <w:ind w:left="0"/>
        <w:jc w:val="both"/>
      </w:pPr>
      <w:r>
        <w:rPr>
          <w:rFonts w:ascii="Times New Roman"/>
          <w:b w:val="false"/>
          <w:i w:val="false"/>
          <w:color w:val="000000"/>
          <w:sz w:val="28"/>
        </w:rPr>
        <w:t xml:space="preserve">2. В соответствии с пунктом 1 </w:t>
      </w:r>
      <w:r>
        <w:rPr>
          <w:rFonts w:ascii="Times New Roman"/>
          <w:b w:val="false"/>
          <w:i w:val="false"/>
          <w:color w:val="000000"/>
          <w:sz w:val="28"/>
        </w:rPr>
        <w:t xml:space="preserve">статьи 87 </w:t>
      </w:r>
      <w:r>
        <w:rPr>
          <w:rFonts w:ascii="Times New Roman"/>
          <w:b w:val="false"/>
          <w:i w:val="false"/>
          <w:color w:val="000000"/>
          <w:sz w:val="28"/>
        </w:rPr>
        <w:t xml:space="preserve"> Социального кодекса Республики Казахстан</w:t>
      </w:r>
    </w:p>
    <w:p>
      <w:pPr>
        <w:spacing w:after="0"/>
        <w:ind w:left="0"/>
        <w:jc w:val="both"/>
      </w:pPr>
      <w:r>
        <w:rPr>
          <w:rFonts w:ascii="Times New Roman"/>
          <w:b w:val="false"/>
          <w:i w:val="false"/>
          <w:color w:val="000000"/>
          <w:sz w:val="28"/>
        </w:rPr>
        <w:t>установить размер ежемесячной бюджетной субсидии обязательных пенсионных взносов в</w:t>
      </w:r>
    </w:p>
    <w:p>
      <w:pPr>
        <w:spacing w:after="0"/>
        <w:ind w:left="0"/>
        <w:jc w:val="both"/>
      </w:pPr>
      <w:r>
        <w:rPr>
          <w:rFonts w:ascii="Times New Roman"/>
          <w:b w:val="false"/>
          <w:i w:val="false"/>
          <w:color w:val="000000"/>
          <w:sz w:val="28"/>
        </w:rPr>
        <w:t xml:space="preserve">сумме _____________________________________ </w:t>
      </w:r>
    </w:p>
    <w:p>
      <w:pPr>
        <w:spacing w:after="0"/>
        <w:ind w:left="0"/>
        <w:jc w:val="both"/>
      </w:pPr>
      <w:r>
        <w:rPr>
          <w:rFonts w:ascii="Times New Roman"/>
          <w:b w:val="false"/>
          <w:i w:val="false"/>
          <w:color w:val="000000"/>
          <w:sz w:val="28"/>
        </w:rPr>
        <w:t>тенге (сумма цифрами и прописью)</w:t>
      </w:r>
    </w:p>
    <w:p>
      <w:pPr>
        <w:spacing w:after="0"/>
        <w:ind w:left="0"/>
        <w:jc w:val="both"/>
      </w:pPr>
      <w:r>
        <w:rPr>
          <w:rFonts w:ascii="Times New Roman"/>
          <w:b w:val="false"/>
          <w:i w:val="false"/>
          <w:color w:val="000000"/>
          <w:sz w:val="28"/>
        </w:rPr>
        <w:t>с "_" 20____ года по "_" __________ 20__ года</w:t>
      </w:r>
    </w:p>
    <w:p>
      <w:pPr>
        <w:spacing w:after="0"/>
        <w:ind w:left="0"/>
        <w:jc w:val="both"/>
      </w:pPr>
      <w:r>
        <w:rPr>
          <w:rFonts w:ascii="Times New Roman"/>
          <w:b w:val="false"/>
          <w:i w:val="false"/>
          <w:color w:val="000000"/>
          <w:sz w:val="28"/>
        </w:rPr>
        <w:t>Фамилия ________________________________________________</w:t>
      </w:r>
    </w:p>
    <w:p>
      <w:pPr>
        <w:spacing w:after="0"/>
        <w:ind w:left="0"/>
        <w:jc w:val="both"/>
      </w:pPr>
      <w:r>
        <w:rPr>
          <w:rFonts w:ascii="Times New Roman"/>
          <w:b w:val="false"/>
          <w:i w:val="false"/>
          <w:color w:val="000000"/>
          <w:sz w:val="28"/>
        </w:rPr>
        <w:t>Имя 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w:t>
      </w:r>
    </w:p>
    <w:p>
      <w:pPr>
        <w:spacing w:after="0"/>
        <w:ind w:left="0"/>
        <w:jc w:val="both"/>
      </w:pPr>
      <w:r>
        <w:rPr>
          <w:rFonts w:ascii="Times New Roman"/>
          <w:b w:val="false"/>
          <w:i w:val="false"/>
          <w:color w:val="000000"/>
          <w:sz w:val="28"/>
        </w:rPr>
        <w:t>ИИН_____________________________________________________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Дата обращения за назначением социальной выплаты по случаю потери дохода в</w:t>
      </w:r>
    </w:p>
    <w:p>
      <w:pPr>
        <w:spacing w:after="0"/>
        <w:ind w:left="0"/>
        <w:jc w:val="both"/>
      </w:pPr>
      <w:r>
        <w:rPr>
          <w:rFonts w:ascii="Times New Roman"/>
          <w:b w:val="false"/>
          <w:i w:val="false"/>
          <w:color w:val="000000"/>
          <w:sz w:val="28"/>
        </w:rPr>
        <w:t>связи с уходом за ребенком по достижении им возраста полутора лет "____" _________ 20__</w:t>
      </w:r>
    </w:p>
    <w:p>
      <w:pPr>
        <w:spacing w:after="0"/>
        <w:ind w:left="0"/>
        <w:jc w:val="both"/>
      </w:pPr>
      <w:r>
        <w:rPr>
          <w:rFonts w:ascii="Times New Roman"/>
          <w:b w:val="false"/>
          <w:i w:val="false"/>
          <w:color w:val="000000"/>
          <w:sz w:val="28"/>
        </w:rPr>
        <w:t xml:space="preserve">года </w:t>
      </w:r>
    </w:p>
    <w:p>
      <w:pPr>
        <w:spacing w:after="0"/>
        <w:ind w:left="0"/>
        <w:jc w:val="both"/>
      </w:pPr>
      <w:r>
        <w:rPr>
          <w:rFonts w:ascii="Times New Roman"/>
          <w:b w:val="false"/>
          <w:i w:val="false"/>
          <w:color w:val="000000"/>
          <w:sz w:val="28"/>
        </w:rPr>
        <w:t>Дата назначения социальной выплаты по случаю потери дохода в связи с уходом за</w:t>
      </w:r>
    </w:p>
    <w:p>
      <w:pPr>
        <w:spacing w:after="0"/>
        <w:ind w:left="0"/>
        <w:jc w:val="both"/>
      </w:pPr>
      <w:r>
        <w:rPr>
          <w:rFonts w:ascii="Times New Roman"/>
          <w:b w:val="false"/>
          <w:i w:val="false"/>
          <w:color w:val="000000"/>
          <w:sz w:val="28"/>
        </w:rPr>
        <w:t>ребенком по достижении им возраста полутора лет "__" _____ 20__ г.</w:t>
      </w:r>
    </w:p>
    <w:p>
      <w:pPr>
        <w:spacing w:after="0"/>
        <w:ind w:left="0"/>
        <w:jc w:val="both"/>
      </w:pPr>
      <w:r>
        <w:rPr>
          <w:rFonts w:ascii="Times New Roman"/>
          <w:b w:val="false"/>
          <w:i w:val="false"/>
          <w:color w:val="000000"/>
          <w:sz w:val="28"/>
        </w:rPr>
        <w:t>Среднемесячный размер дохода, учтенного в качестве объекта исчисления</w:t>
      </w:r>
    </w:p>
    <w:p>
      <w:pPr>
        <w:spacing w:after="0"/>
        <w:ind w:left="0"/>
        <w:jc w:val="both"/>
      </w:pPr>
      <w:r>
        <w:rPr>
          <w:rFonts w:ascii="Times New Roman"/>
          <w:b w:val="false"/>
          <w:i w:val="false"/>
          <w:color w:val="000000"/>
          <w:sz w:val="28"/>
        </w:rPr>
        <w:t>социальных отчислений с ______ года по _____года</w:t>
      </w:r>
    </w:p>
    <w:p>
      <w:pPr>
        <w:spacing w:after="0"/>
        <w:ind w:left="0"/>
        <w:jc w:val="both"/>
      </w:pPr>
      <w:r>
        <w:rPr>
          <w:rFonts w:ascii="Times New Roman"/>
          <w:b w:val="false"/>
          <w:i w:val="false"/>
          <w:color w:val="000000"/>
          <w:sz w:val="28"/>
        </w:rPr>
        <w:t xml:space="preserve">_____________________тенге (____________________) </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назначенной социальной выплаты по случаю потери дохода в связи с уходом</w:t>
      </w:r>
    </w:p>
    <w:p>
      <w:pPr>
        <w:spacing w:after="0"/>
        <w:ind w:left="0"/>
        <w:jc w:val="both"/>
      </w:pPr>
      <w:r>
        <w:rPr>
          <w:rFonts w:ascii="Times New Roman"/>
          <w:b w:val="false"/>
          <w:i w:val="false"/>
          <w:color w:val="000000"/>
          <w:sz w:val="28"/>
        </w:rPr>
        <w:t>за ребенком по достижении им возраста полутора лет с _________ года по ___________года</w:t>
      </w:r>
    </w:p>
    <w:p>
      <w:pPr>
        <w:spacing w:after="0"/>
        <w:ind w:left="0"/>
        <w:jc w:val="both"/>
      </w:pPr>
      <w:r>
        <w:rPr>
          <w:rFonts w:ascii="Times New Roman"/>
          <w:b w:val="false"/>
          <w:i w:val="false"/>
          <w:color w:val="000000"/>
          <w:sz w:val="28"/>
        </w:rPr>
        <w:t xml:space="preserve">_______тенге (_____________________)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Размер обязательных пенсионных взносов, удерживаемых из социальной выплаты на</w:t>
      </w:r>
    </w:p>
    <w:p>
      <w:pPr>
        <w:spacing w:after="0"/>
        <w:ind w:left="0"/>
        <w:jc w:val="both"/>
      </w:pPr>
      <w:r>
        <w:rPr>
          <w:rFonts w:ascii="Times New Roman"/>
          <w:b w:val="false"/>
          <w:i w:val="false"/>
          <w:color w:val="000000"/>
          <w:sz w:val="28"/>
        </w:rPr>
        <w:t>случай потери 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с __ года по __года __________________ тенге</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Отказать в установлении размера ежемесячной бюджетной субсидии обязательных</w:t>
      </w:r>
    </w:p>
    <w:p>
      <w:pPr>
        <w:spacing w:after="0"/>
        <w:ind w:left="0"/>
        <w:jc w:val="both"/>
      </w:pPr>
      <w:r>
        <w:rPr>
          <w:rFonts w:ascii="Times New Roman"/>
          <w:b w:val="false"/>
          <w:i w:val="false"/>
          <w:color w:val="000000"/>
          <w:sz w:val="28"/>
        </w:rPr>
        <w:t>пенсионных взносов по причине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(основание: 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Руководитель управления (отдела) 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Специалист 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3" w:id="338"/>
      <w:r>
        <w:rPr>
          <w:rFonts w:ascii="Times New Roman"/>
          <w:b w:val="false"/>
          <w:i w:val="false"/>
          <w:color w:val="000000"/>
          <w:sz w:val="28"/>
        </w:rPr>
        <w:t>
      Код ______________________</w:t>
      </w:r>
    </w:p>
    <w:bookmarkEnd w:id="338"/>
    <w:p>
      <w:pPr>
        <w:spacing w:after="0"/>
        <w:ind w:left="0"/>
        <w:jc w:val="both"/>
      </w:pPr>
      <w:r>
        <w:rPr>
          <w:rFonts w:ascii="Times New Roman"/>
          <w:b w:val="false"/>
          <w:i w:val="false"/>
          <w:color w:val="000000"/>
          <w:sz w:val="28"/>
        </w:rPr>
        <w:t>Область (город)________________</w:t>
      </w:r>
    </w:p>
    <w:p>
      <w:pPr>
        <w:spacing w:after="0"/>
        <w:ind w:left="0"/>
        <w:jc w:val="both"/>
      </w:pPr>
      <w:r>
        <w:rPr>
          <w:rFonts w:ascii="Times New Roman"/>
          <w:b w:val="false"/>
          <w:i w:val="false"/>
          <w:color w:val="000000"/>
          <w:sz w:val="28"/>
        </w:rPr>
        <w:t>Решение № ____ от "__" _______ 20__ года</w:t>
      </w:r>
    </w:p>
    <w:p>
      <w:pPr>
        <w:spacing w:after="0"/>
        <w:ind w:left="0"/>
        <w:jc w:val="both"/>
      </w:pPr>
      <w:r>
        <w:rPr>
          <w:rFonts w:ascii="Times New Roman"/>
          <w:b w:val="false"/>
          <w:i w:val="false"/>
          <w:color w:val="000000"/>
          <w:sz w:val="28"/>
        </w:rPr>
        <w:t xml:space="preserve">Департамента Комитета регулирования и контроля в сфере социальной защиты населения по </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Приостановить перечисление обязательных пенсионных взносов, подлежащих</w:t>
      </w:r>
    </w:p>
    <w:p>
      <w:pPr>
        <w:spacing w:after="0"/>
        <w:ind w:left="0"/>
        <w:jc w:val="both"/>
      </w:pPr>
      <w:r>
        <w:rPr>
          <w:rFonts w:ascii="Times New Roman"/>
          <w:b w:val="false"/>
          <w:i w:val="false"/>
          <w:color w:val="000000"/>
          <w:sz w:val="28"/>
        </w:rPr>
        <w:t>субсидированию, в сумме _____________________________________тенге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 "____" _________ 20__ года</w:t>
      </w:r>
    </w:p>
    <w:p>
      <w:pPr>
        <w:spacing w:after="0"/>
        <w:ind w:left="0"/>
        <w:jc w:val="both"/>
      </w:pPr>
      <w:r>
        <w:rPr>
          <w:rFonts w:ascii="Times New Roman"/>
          <w:b w:val="false"/>
          <w:i w:val="false"/>
          <w:color w:val="000000"/>
          <w:sz w:val="28"/>
        </w:rPr>
        <w:t>Фамилия 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w:t>
      </w:r>
    </w:p>
    <w:p>
      <w:pPr>
        <w:spacing w:after="0"/>
        <w:ind w:left="0"/>
        <w:jc w:val="both"/>
      </w:pPr>
      <w:r>
        <w:rPr>
          <w:rFonts w:ascii="Times New Roman"/>
          <w:b w:val="false"/>
          <w:i w:val="false"/>
          <w:color w:val="000000"/>
          <w:sz w:val="28"/>
        </w:rPr>
        <w:t xml:space="preserve">ИИН___________________________________________________________________ </w:t>
      </w:r>
    </w:p>
    <w:p>
      <w:pPr>
        <w:spacing w:after="0"/>
        <w:ind w:left="0"/>
        <w:jc w:val="both"/>
      </w:pPr>
      <w:r>
        <w:rPr>
          <w:rFonts w:ascii="Times New Roman"/>
          <w:b w:val="false"/>
          <w:i w:val="false"/>
          <w:color w:val="000000"/>
          <w:sz w:val="28"/>
        </w:rPr>
        <w:t>Дата рождения__________________________________________________________</w:t>
      </w:r>
    </w:p>
    <w:p>
      <w:pPr>
        <w:spacing w:after="0"/>
        <w:ind w:left="0"/>
        <w:jc w:val="both"/>
      </w:pPr>
      <w:r>
        <w:rPr>
          <w:rFonts w:ascii="Times New Roman"/>
          <w:b w:val="false"/>
          <w:i w:val="false"/>
          <w:color w:val="000000"/>
          <w:sz w:val="28"/>
        </w:rPr>
        <w:t>Основание_____________________________________________________________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__________________________________(Ф.И.О.)</w:t>
      </w:r>
    </w:p>
    <w:p>
      <w:pPr>
        <w:spacing w:after="0"/>
        <w:ind w:left="0"/>
        <w:jc w:val="both"/>
      </w:pPr>
      <w:r>
        <w:rPr>
          <w:rFonts w:ascii="Times New Roman"/>
          <w:b w:val="false"/>
          <w:i w:val="false"/>
          <w:color w:val="000000"/>
          <w:sz w:val="28"/>
        </w:rPr>
        <w:t>Руководитель управления (отдела) ____________________________(Ф.И.О.)</w:t>
      </w:r>
    </w:p>
    <w:p>
      <w:pPr>
        <w:spacing w:after="0"/>
        <w:ind w:left="0"/>
        <w:jc w:val="both"/>
      </w:pPr>
      <w:r>
        <w:rPr>
          <w:rFonts w:ascii="Times New Roman"/>
          <w:b w:val="false"/>
          <w:i w:val="false"/>
          <w:color w:val="000000"/>
          <w:sz w:val="28"/>
        </w:rPr>
        <w:t>Специалист___________________________________________________________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6" w:id="339"/>
      <w:r>
        <w:rPr>
          <w:rFonts w:ascii="Times New Roman"/>
          <w:b w:val="false"/>
          <w:i w:val="false"/>
          <w:color w:val="000000"/>
          <w:sz w:val="28"/>
        </w:rPr>
        <w:t>
      Код ______________________</w:t>
      </w:r>
    </w:p>
    <w:bookmarkEnd w:id="339"/>
    <w:p>
      <w:pPr>
        <w:spacing w:after="0"/>
        <w:ind w:left="0"/>
        <w:jc w:val="both"/>
      </w:pPr>
      <w:r>
        <w:rPr>
          <w:rFonts w:ascii="Times New Roman"/>
          <w:b w:val="false"/>
          <w:i w:val="false"/>
          <w:color w:val="000000"/>
          <w:sz w:val="28"/>
        </w:rPr>
        <w:t>Область (город)________________</w:t>
      </w:r>
    </w:p>
    <w:p>
      <w:pPr>
        <w:spacing w:after="0"/>
        <w:ind w:left="0"/>
        <w:jc w:val="both"/>
      </w:pPr>
      <w:r>
        <w:rPr>
          <w:rFonts w:ascii="Times New Roman"/>
          <w:b w:val="false"/>
          <w:i w:val="false"/>
          <w:color w:val="000000"/>
          <w:sz w:val="28"/>
        </w:rPr>
        <w:t>Решение № ____ от "__" _______ 20__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населения по</w:t>
      </w:r>
    </w:p>
    <w:p>
      <w:pPr>
        <w:spacing w:after="0"/>
        <w:ind w:left="0"/>
        <w:jc w:val="both"/>
      </w:pPr>
      <w:r>
        <w:rPr>
          <w:rFonts w:ascii="Times New Roman"/>
          <w:b w:val="false"/>
          <w:i w:val="false"/>
          <w:color w:val="000000"/>
          <w:sz w:val="28"/>
        </w:rPr>
        <w:t>_________________________ области (городу)</w:t>
      </w:r>
    </w:p>
    <w:p>
      <w:pPr>
        <w:spacing w:after="0"/>
        <w:ind w:left="0"/>
        <w:jc w:val="both"/>
      </w:pPr>
      <w:r>
        <w:rPr>
          <w:rFonts w:ascii="Times New Roman"/>
          <w:b w:val="false"/>
          <w:i w:val="false"/>
          <w:color w:val="000000"/>
          <w:sz w:val="28"/>
        </w:rPr>
        <w:t>Возобновить перечисление обязательных пенсионных взносов,</w:t>
      </w:r>
    </w:p>
    <w:p>
      <w:pPr>
        <w:spacing w:after="0"/>
        <w:ind w:left="0"/>
        <w:jc w:val="both"/>
      </w:pPr>
      <w:r>
        <w:rPr>
          <w:rFonts w:ascii="Times New Roman"/>
          <w:b w:val="false"/>
          <w:i w:val="false"/>
          <w:color w:val="000000"/>
          <w:sz w:val="28"/>
        </w:rPr>
        <w:t>подлежащих субсидированию в сумме ______________________________тенге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 "____" _________ 20__ года по "____" _________ 20__ года</w:t>
      </w:r>
    </w:p>
    <w:p>
      <w:pPr>
        <w:spacing w:after="0"/>
        <w:ind w:left="0"/>
        <w:jc w:val="both"/>
      </w:pPr>
      <w:r>
        <w:rPr>
          <w:rFonts w:ascii="Times New Roman"/>
          <w:b w:val="false"/>
          <w:i w:val="false"/>
          <w:color w:val="000000"/>
          <w:sz w:val="28"/>
        </w:rPr>
        <w:t>Фамилия______________________________________________________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ИИН__________________________________________________________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w:t>
      </w:r>
    </w:p>
    <w:p>
      <w:pPr>
        <w:spacing w:after="0"/>
        <w:ind w:left="0"/>
        <w:jc w:val="both"/>
      </w:pPr>
      <w:r>
        <w:rPr>
          <w:rFonts w:ascii="Times New Roman"/>
          <w:b w:val="false"/>
          <w:i w:val="false"/>
          <w:color w:val="000000"/>
          <w:sz w:val="28"/>
        </w:rPr>
        <w:t>Основание_____________________________________________________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______________________________(Ф.И.О.)</w:t>
      </w:r>
    </w:p>
    <w:p>
      <w:pPr>
        <w:spacing w:after="0"/>
        <w:ind w:left="0"/>
        <w:jc w:val="both"/>
      </w:pPr>
      <w:r>
        <w:rPr>
          <w:rFonts w:ascii="Times New Roman"/>
          <w:b w:val="false"/>
          <w:i w:val="false"/>
          <w:color w:val="000000"/>
          <w:sz w:val="28"/>
        </w:rPr>
        <w:t>Руководитель управления (отдела) ________________________(Ф.И.О.)</w:t>
      </w:r>
    </w:p>
    <w:p>
      <w:pPr>
        <w:spacing w:after="0"/>
        <w:ind w:left="0"/>
        <w:jc w:val="both"/>
      </w:pPr>
      <w:r>
        <w:rPr>
          <w:rFonts w:ascii="Times New Roman"/>
          <w:b w:val="false"/>
          <w:i w:val="false"/>
          <w:color w:val="000000"/>
          <w:sz w:val="28"/>
        </w:rPr>
        <w:t>Специалист____________________________________________(Ф.И.О.)</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труда и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защиты населения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сентября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получателям социальных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случаю потери дохода в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уходом за ребенком по достижении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1" w:id="340"/>
      <w:r>
        <w:rPr>
          <w:rFonts w:ascii="Times New Roman"/>
          <w:b w:val="false"/>
          <w:i w:val="false"/>
          <w:color w:val="000000"/>
          <w:sz w:val="28"/>
        </w:rPr>
        <w:t>
      Код ______________________</w:t>
      </w:r>
    </w:p>
    <w:bookmarkEnd w:id="340"/>
    <w:p>
      <w:pPr>
        <w:spacing w:after="0"/>
        <w:ind w:left="0"/>
        <w:jc w:val="both"/>
      </w:pPr>
      <w:r>
        <w:rPr>
          <w:rFonts w:ascii="Times New Roman"/>
          <w:b w:val="false"/>
          <w:i w:val="false"/>
          <w:color w:val="000000"/>
          <w:sz w:val="28"/>
        </w:rPr>
        <w:t>Область (город)________________</w:t>
      </w:r>
    </w:p>
    <w:p>
      <w:pPr>
        <w:spacing w:after="0"/>
        <w:ind w:left="0"/>
        <w:jc w:val="both"/>
      </w:pPr>
      <w:r>
        <w:rPr>
          <w:rFonts w:ascii="Times New Roman"/>
          <w:b w:val="false"/>
          <w:i w:val="false"/>
          <w:color w:val="000000"/>
          <w:sz w:val="28"/>
        </w:rPr>
        <w:t>Решение № ____ от "__" _______ 20__ года</w:t>
      </w:r>
    </w:p>
    <w:p>
      <w:pPr>
        <w:spacing w:after="0"/>
        <w:ind w:left="0"/>
        <w:jc w:val="both"/>
      </w:pPr>
      <w:r>
        <w:rPr>
          <w:rFonts w:ascii="Times New Roman"/>
          <w:b w:val="false"/>
          <w:i w:val="false"/>
          <w:color w:val="000000"/>
          <w:sz w:val="28"/>
        </w:rPr>
        <w:t xml:space="preserve">Департамента Комитета регулирования и контроля в сфере социальной защиты населения </w:t>
      </w:r>
    </w:p>
    <w:p>
      <w:pPr>
        <w:spacing w:after="0"/>
        <w:ind w:left="0"/>
        <w:jc w:val="both"/>
      </w:pPr>
      <w:r>
        <w:rPr>
          <w:rFonts w:ascii="Times New Roman"/>
          <w:b w:val="false"/>
          <w:i w:val="false"/>
          <w:color w:val="000000"/>
          <w:sz w:val="28"/>
        </w:rPr>
        <w:t>____________________________ области (городу)</w:t>
      </w:r>
    </w:p>
    <w:p>
      <w:pPr>
        <w:spacing w:after="0"/>
        <w:ind w:left="0"/>
        <w:jc w:val="both"/>
      </w:pPr>
      <w:r>
        <w:rPr>
          <w:rFonts w:ascii="Times New Roman"/>
          <w:b w:val="false"/>
          <w:i w:val="false"/>
          <w:color w:val="000000"/>
          <w:sz w:val="28"/>
        </w:rPr>
        <w:t>Прекратить перечисление обязательных пенсионных взносов, подлежащих</w:t>
      </w:r>
    </w:p>
    <w:p>
      <w:pPr>
        <w:spacing w:after="0"/>
        <w:ind w:left="0"/>
        <w:jc w:val="both"/>
      </w:pPr>
      <w:r>
        <w:rPr>
          <w:rFonts w:ascii="Times New Roman"/>
          <w:b w:val="false"/>
          <w:i w:val="false"/>
          <w:color w:val="000000"/>
          <w:sz w:val="28"/>
        </w:rPr>
        <w:t>субсидированию в сумме__________________________________________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 "____" _________ 20__ года</w:t>
      </w:r>
    </w:p>
    <w:p>
      <w:pPr>
        <w:spacing w:after="0"/>
        <w:ind w:left="0"/>
        <w:jc w:val="both"/>
      </w:pPr>
      <w:r>
        <w:rPr>
          <w:rFonts w:ascii="Times New Roman"/>
          <w:b w:val="false"/>
          <w:i w:val="false"/>
          <w:color w:val="000000"/>
          <w:sz w:val="28"/>
        </w:rPr>
        <w:t>Фамилия_________________________________________________________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w:t>
      </w:r>
    </w:p>
    <w:p>
      <w:pPr>
        <w:spacing w:after="0"/>
        <w:ind w:left="0"/>
        <w:jc w:val="both"/>
      </w:pPr>
      <w:r>
        <w:rPr>
          <w:rFonts w:ascii="Times New Roman"/>
          <w:b w:val="false"/>
          <w:i w:val="false"/>
          <w:color w:val="000000"/>
          <w:sz w:val="28"/>
        </w:rPr>
        <w:t>ИИН____________________________________________________________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рождения____________________________________________________</w:t>
      </w:r>
    </w:p>
    <w:p>
      <w:pPr>
        <w:spacing w:after="0"/>
        <w:ind w:left="0"/>
        <w:jc w:val="both"/>
      </w:pPr>
      <w:r>
        <w:rPr>
          <w:rFonts w:ascii="Times New Roman"/>
          <w:b w:val="false"/>
          <w:i w:val="false"/>
          <w:color w:val="000000"/>
          <w:sz w:val="28"/>
        </w:rPr>
        <w:t>Основание________________________________________________________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департамента_________________________________________</w:t>
      </w:r>
    </w:p>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Руководитель управления (отдела) ___________________________________</w:t>
      </w:r>
    </w:p>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Ответственные лица Государственной корпорации_______________________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w:t>
            </w:r>
            <w:r>
              <w:br/>
            </w:r>
            <w:r>
              <w:rPr>
                <w:rFonts w:ascii="Times New Roman"/>
                <w:b w:val="false"/>
                <w:i w:val="false"/>
                <w:color w:val="000000"/>
                <w:sz w:val="20"/>
              </w:rPr>
              <w:t>уплаченных социальных отчислений</w:t>
            </w:r>
            <w:r>
              <w:br/>
            </w:r>
            <w:r>
              <w:rPr>
                <w:rFonts w:ascii="Times New Roman"/>
                <w:b w:val="false"/>
                <w:i w:val="false"/>
                <w:color w:val="000000"/>
                <w:sz w:val="20"/>
              </w:rPr>
              <w:t>и (или) 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___________________________</w:t>
            </w:r>
          </w:p>
        </w:tc>
      </w:tr>
    </w:tbl>
    <w:bookmarkStart w:name="z524" w:id="341"/>
    <w:p>
      <w:pPr>
        <w:spacing w:after="0"/>
        <w:ind w:left="0"/>
        <w:jc w:val="left"/>
      </w:pPr>
      <w:r>
        <w:rPr>
          <w:rFonts w:ascii="Times New Roman"/>
          <w:b/>
          <w:i w:val="false"/>
          <w:color w:val="000000"/>
        </w:rPr>
        <w:t xml:space="preserve">                                                  Заявление</w:t>
      </w:r>
    </w:p>
    <w:bookmarkEnd w:id="341"/>
    <w:p>
      <w:pPr>
        <w:spacing w:after="0"/>
        <w:ind w:left="0"/>
        <w:jc w:val="both"/>
      </w:pPr>
      <w:bookmarkStart w:name="z525" w:id="342"/>
      <w:r>
        <w:rPr>
          <w:rFonts w:ascii="Times New Roman"/>
          <w:b w:val="false"/>
          <w:i w:val="false"/>
          <w:color w:val="000000"/>
          <w:sz w:val="28"/>
        </w:rPr>
        <w:t>
      от_______________________________________________</w:t>
      </w:r>
    </w:p>
    <w:bookmarkEnd w:id="342"/>
    <w:p>
      <w:pPr>
        <w:spacing w:after="0"/>
        <w:ind w:left="0"/>
        <w:jc w:val="both"/>
      </w:pPr>
      <w:r>
        <w:rPr>
          <w:rFonts w:ascii="Times New Roman"/>
          <w:b w:val="false"/>
          <w:i w:val="false"/>
          <w:color w:val="000000"/>
          <w:sz w:val="28"/>
        </w:rPr>
        <w:t xml:space="preserve">(наименование плательщика или банка, организации, осуществляющей отдельные виды </w:t>
      </w:r>
    </w:p>
    <w:p>
      <w:pPr>
        <w:spacing w:after="0"/>
        <w:ind w:left="0"/>
        <w:jc w:val="both"/>
      </w:pPr>
      <w:r>
        <w:rPr>
          <w:rFonts w:ascii="Times New Roman"/>
          <w:b w:val="false"/>
          <w:i w:val="false"/>
          <w:color w:val="000000"/>
          <w:sz w:val="28"/>
        </w:rPr>
        <w:t>банковских операций плательщика)</w:t>
      </w:r>
    </w:p>
    <w:p>
      <w:pPr>
        <w:spacing w:after="0"/>
        <w:ind w:left="0"/>
        <w:jc w:val="both"/>
      </w:pPr>
      <w:r>
        <w:rPr>
          <w:rFonts w:ascii="Times New Roman"/>
          <w:b w:val="false"/>
          <w:i w:val="false"/>
          <w:color w:val="000000"/>
          <w:sz w:val="28"/>
        </w:rPr>
        <w:t xml:space="preserve">Прошу произвести возврат социальных отчислений и (или) пени за несвоевременную и (или) </w:t>
      </w:r>
    </w:p>
    <w:p>
      <w:pPr>
        <w:spacing w:after="0"/>
        <w:ind w:left="0"/>
        <w:jc w:val="both"/>
      </w:pPr>
      <w:r>
        <w:rPr>
          <w:rFonts w:ascii="Times New Roman"/>
          <w:b w:val="false"/>
          <w:i w:val="false"/>
          <w:color w:val="000000"/>
          <w:sz w:val="28"/>
        </w:rPr>
        <w:t xml:space="preserve">неполную уплату социальных отчислений, излишне (ошибочно) уплаченных платежным </w:t>
      </w:r>
    </w:p>
    <w:p>
      <w:pPr>
        <w:spacing w:after="0"/>
        <w:ind w:left="0"/>
        <w:jc w:val="both"/>
      </w:pPr>
      <w:r>
        <w:rPr>
          <w:rFonts w:ascii="Times New Roman"/>
          <w:b w:val="false"/>
          <w:i w:val="false"/>
          <w:color w:val="000000"/>
          <w:sz w:val="28"/>
        </w:rPr>
        <w:t xml:space="preserve">поручением № ___________ от __________, референс ___________, общая сумма платежа </w:t>
      </w:r>
    </w:p>
    <w:p>
      <w:pPr>
        <w:spacing w:after="0"/>
        <w:ind w:left="0"/>
        <w:jc w:val="both"/>
      </w:pPr>
      <w:r>
        <w:rPr>
          <w:rFonts w:ascii="Times New Roman"/>
          <w:b w:val="false"/>
          <w:i w:val="false"/>
          <w:color w:val="000000"/>
          <w:sz w:val="28"/>
        </w:rPr>
        <w:t>_________________, общая сумма возврата _____________, на:</w:t>
      </w:r>
    </w:p>
    <w:p>
      <w:pPr>
        <w:spacing w:after="0"/>
        <w:ind w:left="0"/>
        <w:jc w:val="both"/>
      </w:pPr>
      <w:r>
        <w:rPr>
          <w:rFonts w:ascii="Times New Roman"/>
          <w:b w:val="false"/>
          <w:i w:val="false"/>
          <w:color w:val="000000"/>
          <w:sz w:val="28"/>
        </w:rPr>
        <w:t xml:space="preserve">по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3"/>
          <w:p>
            <w:pPr>
              <w:spacing w:after="20"/>
              <w:ind w:left="20"/>
              <w:jc w:val="both"/>
            </w:pPr>
            <w:r>
              <w:rPr>
                <w:rFonts w:ascii="Times New Roman"/>
                <w:b w:val="false"/>
                <w:i w:val="false"/>
                <w:color w:val="000000"/>
                <w:sz w:val="20"/>
              </w:rPr>
              <w:t>
Ф.И.О.</w:t>
            </w:r>
          </w:p>
          <w:bookmarkEnd w:id="343"/>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4"/>
          <w:p>
            <w:pPr>
              <w:spacing w:after="20"/>
              <w:ind w:left="20"/>
              <w:jc w:val="both"/>
            </w:pPr>
            <w:r>
              <w:rPr>
                <w:rFonts w:ascii="Times New Roman"/>
                <w:b w:val="false"/>
                <w:i w:val="false"/>
                <w:color w:val="000000"/>
                <w:sz w:val="20"/>
              </w:rPr>
              <w:t xml:space="preserve">
Уплаченная сумма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(по одному платежному поручению),</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 w:id="345"/>
      <w:r>
        <w:rPr>
          <w:rFonts w:ascii="Times New Roman"/>
          <w:b w:val="false"/>
          <w:i w:val="false"/>
          <w:color w:val="000000"/>
          <w:sz w:val="28"/>
        </w:rPr>
        <w:t xml:space="preserve">
             Возврат излишне (ошибочно) уплаченных социальных отчислений и (или) пени за </w:t>
      </w:r>
    </w:p>
    <w:bookmarkEnd w:id="345"/>
    <w:p>
      <w:pPr>
        <w:spacing w:after="0"/>
        <w:ind w:left="0"/>
        <w:jc w:val="both"/>
      </w:pPr>
      <w:r>
        <w:rPr>
          <w:rFonts w:ascii="Times New Roman"/>
          <w:b w:val="false"/>
          <w:i w:val="false"/>
          <w:color w:val="000000"/>
          <w:sz w:val="28"/>
        </w:rPr>
        <w:t xml:space="preserve">несвоевременную и (или) неполную уплату социальных отчислений за физическое лицо, </w:t>
      </w:r>
    </w:p>
    <w:p>
      <w:pPr>
        <w:spacing w:after="0"/>
        <w:ind w:left="0"/>
        <w:jc w:val="both"/>
      </w:pPr>
      <w:r>
        <w:rPr>
          <w:rFonts w:ascii="Times New Roman"/>
          <w:b w:val="false"/>
          <w:i w:val="false"/>
          <w:color w:val="000000"/>
          <w:sz w:val="28"/>
        </w:rPr>
        <w:t xml:space="preserve">получающее доход по договорам гражданско-правового характера, предметом которого </w:t>
      </w:r>
    </w:p>
    <w:p>
      <w:pPr>
        <w:spacing w:after="0"/>
        <w:ind w:left="0"/>
        <w:jc w:val="both"/>
      </w:pPr>
      <w:r>
        <w:rPr>
          <w:rFonts w:ascii="Times New Roman"/>
          <w:b w:val="false"/>
          <w:i w:val="false"/>
          <w:color w:val="000000"/>
          <w:sz w:val="28"/>
        </w:rPr>
        <w:t>является выполнение работ (оказание услуг):</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xml:space="preserve">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xml:space="preserve">причине (отметить не более одной причины), с приложением необходимых документов, </w:t>
      </w:r>
      <w:r>
        <w:br/>
      </w:r>
      <w:r>
        <w:rPr>
          <w:rFonts w:ascii="Times New Roman"/>
          <w:b w:val="false"/>
          <w:i w:val="false"/>
          <w:color w:val="000000"/>
          <w:sz w:val="28"/>
        </w:rPr>
        <w:t xml:space="preserve">указанных в пункте 4 Правил и случаев осуществления возврата излишне (ошибочно) </w:t>
      </w:r>
      <w:r>
        <w:br/>
      </w:r>
      <w:r>
        <w:rPr>
          <w:rFonts w:ascii="Times New Roman"/>
          <w:b w:val="false"/>
          <w:i w:val="false"/>
          <w:color w:val="000000"/>
          <w:sz w:val="28"/>
        </w:rPr>
        <w:t xml:space="preserve">уплаченных социальных отчислений и (или) пени за несвоевременную и (или) неполную </w:t>
      </w:r>
      <w:r>
        <w:br/>
      </w:r>
      <w:r>
        <w:rPr>
          <w:rFonts w:ascii="Times New Roman"/>
          <w:b w:val="false"/>
          <w:i w:val="false"/>
          <w:color w:val="000000"/>
          <w:sz w:val="28"/>
        </w:rPr>
        <w:t>уплату социальных отчислений:</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уплачены на счет Государственного фонда социального страхования </w:t>
      </w:r>
      <w:r>
        <w:br/>
      </w:r>
      <w:r>
        <w:rPr>
          <w:rFonts w:ascii="Times New Roman"/>
          <w:b w:val="false"/>
          <w:i w:val="false"/>
          <w:color w:val="000000"/>
          <w:sz w:val="28"/>
        </w:rPr>
        <w:t xml:space="preserve">плательщиком или банком, или организацией, осуществляющей отдельные виды банковских </w:t>
      </w:r>
      <w:r>
        <w:br/>
      </w:r>
      <w:r>
        <w:rPr>
          <w:rFonts w:ascii="Times New Roman"/>
          <w:b w:val="false"/>
          <w:i w:val="false"/>
          <w:color w:val="000000"/>
          <w:sz w:val="28"/>
        </w:rPr>
        <w:t>операций, два и более раз за один и тот же период;</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начислены на доходы, полученные вновь принятыми или уволенными </w:t>
      </w:r>
      <w:r>
        <w:br/>
      </w:r>
      <w:r>
        <w:rPr>
          <w:rFonts w:ascii="Times New Roman"/>
          <w:b w:val="false"/>
          <w:i w:val="false"/>
          <w:color w:val="000000"/>
          <w:sz w:val="28"/>
        </w:rPr>
        <w:t>работниками авансом, подлежащие возврату;</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уплачены за участников, являющихся лицами, достигшими возраста, </w:t>
      </w:r>
      <w:r>
        <w:br/>
      </w:r>
      <w:r>
        <w:rPr>
          <w:rFonts w:ascii="Times New Roman"/>
          <w:b w:val="false"/>
          <w:i w:val="false"/>
          <w:color w:val="000000"/>
          <w:sz w:val="28"/>
        </w:rPr>
        <w:t xml:space="preserve">предусмотренного пунктом 1 </w:t>
      </w:r>
      <w:r>
        <w:rPr>
          <w:rFonts w:ascii="Times New Roman"/>
          <w:b w:val="false"/>
          <w:i w:val="false"/>
          <w:color w:val="000000"/>
          <w:sz w:val="28"/>
        </w:rPr>
        <w:t>статьи 207</w:t>
      </w:r>
      <w:r>
        <w:rPr>
          <w:rFonts w:ascii="Times New Roman"/>
          <w:b w:val="false"/>
          <w:i w:val="false"/>
          <w:color w:val="000000"/>
          <w:sz w:val="28"/>
        </w:rPr>
        <w:t xml:space="preserve"> Социального Кодекса Республики Казахстан;</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код назначения платежа;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период платежа;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указана сумма социальных отчислений;</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указаны реквизиты плательщика;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уплачены физическим лицом, не зарегистрированным в качестве индивидуального </w:t>
      </w:r>
      <w:r>
        <w:br/>
      </w:r>
      <w:r>
        <w:rPr>
          <w:rFonts w:ascii="Times New Roman"/>
          <w:b w:val="false"/>
          <w:i w:val="false"/>
          <w:color w:val="000000"/>
          <w:sz w:val="28"/>
        </w:rPr>
        <w:t xml:space="preserve">предпринимателя, лица, занимающегося частной практикой, крестьянского или фермерского </w:t>
      </w:r>
      <w:r>
        <w:br/>
      </w:r>
      <w:r>
        <w:rPr>
          <w:rFonts w:ascii="Times New Roman"/>
          <w:b w:val="false"/>
          <w:i w:val="false"/>
          <w:color w:val="000000"/>
          <w:sz w:val="28"/>
        </w:rPr>
        <w:t>хозяйства.</w:t>
      </w:r>
      <w:r>
        <w:br/>
      </w:r>
      <w:r>
        <w:rPr>
          <w:rFonts w:ascii="Times New Roman"/>
          <w:b w:val="false"/>
          <w:i w:val="false"/>
          <w:color w:val="000000"/>
          <w:sz w:val="28"/>
        </w:rPr>
        <w:t xml:space="preserve">       Приложение (при необходимости возврата излишне (ошибочно) уплаченных </w:t>
      </w:r>
      <w:r>
        <w:br/>
      </w:r>
      <w:r>
        <w:rPr>
          <w:rFonts w:ascii="Times New Roman"/>
          <w:b w:val="false"/>
          <w:i w:val="false"/>
          <w:color w:val="000000"/>
          <w:sz w:val="28"/>
        </w:rPr>
        <w:t xml:space="preserve">социальных отчислений и (или) пени за несвоевременную и (или) неполную уплату </w:t>
      </w:r>
      <w:r>
        <w:br/>
      </w:r>
      <w:r>
        <w:rPr>
          <w:rFonts w:ascii="Times New Roman"/>
          <w:b w:val="false"/>
          <w:i w:val="false"/>
          <w:color w:val="000000"/>
          <w:sz w:val="28"/>
        </w:rPr>
        <w:t xml:space="preserve">социальных отчислений производится за физическое лицо, получающее доход по договорам </w:t>
      </w:r>
      <w:r>
        <w:br/>
      </w:r>
      <w:r>
        <w:rPr>
          <w:rFonts w:ascii="Times New Roman"/>
          <w:b w:val="false"/>
          <w:i w:val="false"/>
          <w:color w:val="000000"/>
          <w:sz w:val="28"/>
        </w:rPr>
        <w:t xml:space="preserve">гражданско-правового характера, предметом которого является выполнение работ (оказание </w:t>
      </w:r>
      <w:r>
        <w:br/>
      </w:r>
      <w:r>
        <w:rPr>
          <w:rFonts w:ascii="Times New Roman"/>
          <w:b w:val="false"/>
          <w:i w:val="false"/>
          <w:color w:val="000000"/>
          <w:sz w:val="28"/>
        </w:rPr>
        <w:t>услуг)):</w:t>
      </w:r>
      <w:r>
        <w:br/>
      </w:r>
      <w:r>
        <w:rPr>
          <w:rFonts w:ascii="Times New Roman"/>
          <w:b w:val="false"/>
          <w:i w:val="false"/>
          <w:color w:val="000000"/>
          <w:sz w:val="28"/>
        </w:rPr>
        <w:t xml:space="preserve">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заявление о согласии на возврат излишне (ошибочно) уплаченных социальных </w:t>
      </w:r>
      <w:r>
        <w:br/>
      </w:r>
      <w:r>
        <w:rPr>
          <w:rFonts w:ascii="Times New Roman"/>
          <w:b w:val="false"/>
          <w:i w:val="false"/>
          <w:color w:val="000000"/>
          <w:sz w:val="28"/>
        </w:rPr>
        <w:t xml:space="preserve">отчислений и (или) пени за несвоевременную и (или) неполную уплату социальных </w:t>
      </w:r>
      <w:r>
        <w:br/>
      </w:r>
      <w:r>
        <w:rPr>
          <w:rFonts w:ascii="Times New Roman"/>
          <w:b w:val="false"/>
          <w:i w:val="false"/>
          <w:color w:val="000000"/>
          <w:sz w:val="28"/>
        </w:rPr>
        <w:t xml:space="preserve">отчислений физического лица, получающего доход по договорам гражданско-правового </w:t>
      </w:r>
      <w:r>
        <w:br/>
      </w:r>
      <w:r>
        <w:rPr>
          <w:rFonts w:ascii="Times New Roman"/>
          <w:b w:val="false"/>
          <w:i w:val="false"/>
          <w:color w:val="000000"/>
          <w:sz w:val="28"/>
        </w:rPr>
        <w:t xml:space="preserve">характера, предметом которого является выполнение работ (оказание услуг), </w:t>
      </w:r>
      <w:r>
        <w:br/>
      </w:r>
      <w:r>
        <w:rPr>
          <w:rFonts w:ascii="Times New Roman"/>
          <w:b w:val="false"/>
          <w:i w:val="false"/>
          <w:color w:val="000000"/>
          <w:sz w:val="28"/>
        </w:rPr>
        <w:t xml:space="preserve">       Перечень документов, приложенных к заявлению: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6"/>
          <w:p>
            <w:pPr>
              <w:spacing w:after="20"/>
              <w:ind w:left="20"/>
              <w:jc w:val="both"/>
            </w:pPr>
            <w:r>
              <w:rPr>
                <w:rFonts w:ascii="Times New Roman"/>
                <w:b w:val="false"/>
                <w:i w:val="false"/>
                <w:color w:val="000000"/>
                <w:sz w:val="20"/>
              </w:rPr>
              <w:t>
№</w:t>
            </w:r>
          </w:p>
          <w:bookmarkEnd w:id="34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1" w:id="347"/>
      <w:r>
        <w:rPr>
          <w:rFonts w:ascii="Times New Roman"/>
          <w:b w:val="false"/>
          <w:i w:val="false"/>
          <w:color w:val="000000"/>
          <w:sz w:val="28"/>
        </w:rPr>
        <w:t xml:space="preserve">
             Обеспечиваю достоверность предоставленных данных и подтверждаю подлинность </w:t>
      </w:r>
    </w:p>
    <w:bookmarkEnd w:id="347"/>
    <w:p>
      <w:pPr>
        <w:spacing w:after="0"/>
        <w:ind w:left="0"/>
        <w:jc w:val="both"/>
      </w:pPr>
      <w:r>
        <w:rPr>
          <w:rFonts w:ascii="Times New Roman"/>
          <w:b w:val="false"/>
          <w:i w:val="false"/>
          <w:color w:val="000000"/>
          <w:sz w:val="28"/>
        </w:rPr>
        <w:t>предоставленных документов.</w:t>
      </w:r>
    </w:p>
    <w:p>
      <w:pPr>
        <w:spacing w:after="0"/>
        <w:ind w:left="0"/>
        <w:jc w:val="both"/>
      </w:pPr>
      <w:r>
        <w:rPr>
          <w:rFonts w:ascii="Times New Roman"/>
          <w:b w:val="false"/>
          <w:i w:val="false"/>
          <w:color w:val="000000"/>
          <w:sz w:val="28"/>
        </w:rPr>
        <w:t xml:space="preserve">       Подтверждаю, что сбор и обработка персональных данных, содержащихся в </w:t>
      </w:r>
    </w:p>
    <w:p>
      <w:pPr>
        <w:spacing w:after="0"/>
        <w:ind w:left="0"/>
        <w:jc w:val="both"/>
      </w:pPr>
      <w:r>
        <w:rPr>
          <w:rFonts w:ascii="Times New Roman"/>
          <w:b w:val="false"/>
          <w:i w:val="false"/>
          <w:color w:val="000000"/>
          <w:sz w:val="28"/>
        </w:rPr>
        <w:t xml:space="preserve">настоящем заявлении, осуществлена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"О персональных данных и их защите". </w:t>
      </w:r>
    </w:p>
    <w:p>
      <w:pPr>
        <w:spacing w:after="0"/>
        <w:ind w:left="0"/>
        <w:jc w:val="both"/>
      </w:pPr>
      <w:r>
        <w:rPr>
          <w:rFonts w:ascii="Times New Roman"/>
          <w:b w:val="false"/>
          <w:i w:val="false"/>
          <w:color w:val="000000"/>
          <w:sz w:val="28"/>
        </w:rPr>
        <w:t xml:space="preserve">       Даю согласие на уведомление о возврате об отказе в возврате излишне (ошибочно) </w:t>
      </w:r>
    </w:p>
    <w:p>
      <w:pPr>
        <w:spacing w:after="0"/>
        <w:ind w:left="0"/>
        <w:jc w:val="both"/>
      </w:pPr>
      <w:r>
        <w:rPr>
          <w:rFonts w:ascii="Times New Roman"/>
          <w:b w:val="false"/>
          <w:i w:val="false"/>
          <w:color w:val="000000"/>
          <w:sz w:val="28"/>
        </w:rPr>
        <w:t xml:space="preserve">уплаченных социальных отчислений и (или) пени за несвоевременную и (или) неполную </w:t>
      </w:r>
    </w:p>
    <w:p>
      <w:pPr>
        <w:spacing w:after="0"/>
        <w:ind w:left="0"/>
        <w:jc w:val="both"/>
      </w:pPr>
      <w:r>
        <w:rPr>
          <w:rFonts w:ascii="Times New Roman"/>
          <w:b w:val="false"/>
          <w:i w:val="false"/>
          <w:color w:val="000000"/>
          <w:sz w:val="28"/>
        </w:rPr>
        <w:t>уплату социальных отчислений путем sms-оповещения, посредством телефонной связи.</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Возврат прошу произвести по следующим реквизитам (уведомлен, что при изменении </w:t>
      </w:r>
    </w:p>
    <w:p>
      <w:pPr>
        <w:spacing w:after="0"/>
        <w:ind w:left="0"/>
        <w:jc w:val="both"/>
      </w:pPr>
      <w:r>
        <w:rPr>
          <w:rFonts w:ascii="Times New Roman"/>
          <w:b w:val="false"/>
          <w:i w:val="false"/>
          <w:color w:val="000000"/>
          <w:sz w:val="28"/>
        </w:rPr>
        <w:t>реквизитов необходимо приложить копию подтверждающего документа):</w:t>
      </w:r>
    </w:p>
    <w:p>
      <w:pPr>
        <w:spacing w:after="0"/>
        <w:ind w:left="0"/>
        <w:jc w:val="both"/>
      </w:pPr>
      <w:r>
        <w:rPr>
          <w:rFonts w:ascii="Times New Roman"/>
          <w:b w:val="false"/>
          <w:i w:val="false"/>
          <w:color w:val="000000"/>
          <w:sz w:val="28"/>
        </w:rPr>
        <w:t xml:space="preserve">       Наименование плательщика: ________________________________</w:t>
      </w:r>
    </w:p>
    <w:p>
      <w:pPr>
        <w:spacing w:after="0"/>
        <w:ind w:left="0"/>
        <w:jc w:val="both"/>
      </w:pPr>
      <w:r>
        <w:rPr>
          <w:rFonts w:ascii="Times New Roman"/>
          <w:b w:val="false"/>
          <w:i w:val="false"/>
          <w:color w:val="000000"/>
          <w:sz w:val="28"/>
        </w:rPr>
        <w:t xml:space="preserve">       ИИН/БИН плательщика: ___________________________________</w:t>
      </w:r>
    </w:p>
    <w:p>
      <w:pPr>
        <w:spacing w:after="0"/>
        <w:ind w:left="0"/>
        <w:jc w:val="both"/>
      </w:pPr>
      <w:r>
        <w:rPr>
          <w:rFonts w:ascii="Times New Roman"/>
          <w:b w:val="false"/>
          <w:i w:val="false"/>
          <w:color w:val="000000"/>
          <w:sz w:val="28"/>
        </w:rPr>
        <w:t xml:space="preserve">       ИИК: ___________________________________________________</w:t>
      </w:r>
    </w:p>
    <w:p>
      <w:pPr>
        <w:spacing w:after="0"/>
        <w:ind w:left="0"/>
        <w:jc w:val="both"/>
      </w:pPr>
      <w:r>
        <w:rPr>
          <w:rFonts w:ascii="Times New Roman"/>
          <w:b w:val="false"/>
          <w:i w:val="false"/>
          <w:color w:val="000000"/>
          <w:sz w:val="28"/>
        </w:rPr>
        <w:t xml:space="preserve">       БИК банка плательщика: ___________________________________ </w:t>
      </w:r>
    </w:p>
    <w:p>
      <w:pPr>
        <w:spacing w:after="0"/>
        <w:ind w:left="0"/>
        <w:jc w:val="both"/>
      </w:pPr>
      <w:r>
        <w:rPr>
          <w:rFonts w:ascii="Times New Roman"/>
          <w:b w:val="false"/>
          <w:i w:val="false"/>
          <w:color w:val="000000"/>
          <w:sz w:val="28"/>
        </w:rPr>
        <w:t xml:space="preserve">       Наименование банка плательщика:</w:t>
      </w:r>
    </w:p>
    <w:p>
      <w:pPr>
        <w:spacing w:after="0"/>
        <w:ind w:left="0"/>
        <w:jc w:val="both"/>
      </w:pPr>
      <w:r>
        <w:rPr>
          <w:rFonts w:ascii="Times New Roman"/>
          <w:b w:val="false"/>
          <w:i w:val="false"/>
          <w:color w:val="000000"/>
          <w:sz w:val="28"/>
        </w:rPr>
        <w:t xml:space="preserve">       Подписи: Руководитель_____________________________________</w:t>
      </w:r>
    </w:p>
    <w:p>
      <w:pPr>
        <w:spacing w:after="0"/>
        <w:ind w:left="0"/>
        <w:jc w:val="both"/>
      </w:pPr>
      <w:r>
        <w:rPr>
          <w:rFonts w:ascii="Times New Roman"/>
          <w:b w:val="false"/>
          <w:i w:val="false"/>
          <w:color w:val="000000"/>
          <w:sz w:val="28"/>
        </w:rPr>
        <w:t xml:space="preserve">       (Ф.И.О. (отчество при его наличии), подпись)</w:t>
      </w:r>
    </w:p>
    <w:p>
      <w:pPr>
        <w:spacing w:after="0"/>
        <w:ind w:left="0"/>
        <w:jc w:val="both"/>
      </w:pPr>
      <w:r>
        <w:rPr>
          <w:rFonts w:ascii="Times New Roman"/>
          <w:b w:val="false"/>
          <w:i w:val="false"/>
          <w:color w:val="000000"/>
          <w:sz w:val="28"/>
        </w:rPr>
        <w:t xml:space="preserve">       или электронно-цифровая подпись Руководителя (для электронного заявления, </w:t>
      </w:r>
    </w:p>
    <w:p>
      <w:pPr>
        <w:spacing w:after="0"/>
        <w:ind w:left="0"/>
        <w:jc w:val="both"/>
      </w:pPr>
      <w:r>
        <w:rPr>
          <w:rFonts w:ascii="Times New Roman"/>
          <w:b w:val="false"/>
          <w:i w:val="false"/>
          <w:color w:val="000000"/>
          <w:sz w:val="28"/>
        </w:rPr>
        <w:t>поданного через веб-портал "электронного правительства")</w:t>
      </w:r>
    </w:p>
    <w:p>
      <w:pPr>
        <w:spacing w:after="0"/>
        <w:ind w:left="0"/>
        <w:jc w:val="both"/>
      </w:pPr>
      <w:r>
        <w:rPr>
          <w:rFonts w:ascii="Times New Roman"/>
          <w:b w:val="false"/>
          <w:i w:val="false"/>
          <w:color w:val="000000"/>
          <w:sz w:val="28"/>
        </w:rPr>
        <w:t xml:space="preserve">       Главный бухгалтер _________________________________________________</w:t>
      </w:r>
    </w:p>
    <w:p>
      <w:pPr>
        <w:spacing w:after="0"/>
        <w:ind w:left="0"/>
        <w:jc w:val="both"/>
      </w:pPr>
      <w:r>
        <w:rPr>
          <w:rFonts w:ascii="Times New Roman"/>
          <w:b w:val="false"/>
          <w:i w:val="false"/>
          <w:color w:val="000000"/>
          <w:sz w:val="28"/>
        </w:rPr>
        <w:t xml:space="preserve">       (Ф.И.О. (отчество при его наличии), подпись)</w:t>
      </w:r>
    </w:p>
    <w:p>
      <w:pPr>
        <w:spacing w:after="0"/>
        <w:ind w:left="0"/>
        <w:jc w:val="both"/>
      </w:pPr>
      <w:r>
        <w:rPr>
          <w:rFonts w:ascii="Times New Roman"/>
          <w:b w:val="false"/>
          <w:i w:val="false"/>
          <w:color w:val="000000"/>
          <w:sz w:val="28"/>
        </w:rPr>
        <w:t xml:space="preserve">       или электронно-цифровая подпись Главного бухгалтера (для электронного заявления, </w:t>
      </w:r>
    </w:p>
    <w:p>
      <w:pPr>
        <w:spacing w:after="0"/>
        <w:ind w:left="0"/>
        <w:jc w:val="both"/>
      </w:pPr>
      <w:r>
        <w:rPr>
          <w:rFonts w:ascii="Times New Roman"/>
          <w:b w:val="false"/>
          <w:i w:val="false"/>
          <w:color w:val="000000"/>
          <w:sz w:val="28"/>
        </w:rPr>
        <w:t>поданного через веб-портал "электронного правительства")</w:t>
      </w:r>
    </w:p>
    <w:p>
      <w:pPr>
        <w:spacing w:after="0"/>
        <w:ind w:left="0"/>
        <w:jc w:val="both"/>
      </w:pPr>
      <w:r>
        <w:rPr>
          <w:rFonts w:ascii="Times New Roman"/>
          <w:b w:val="false"/>
          <w:i w:val="false"/>
          <w:color w:val="000000"/>
          <w:sz w:val="28"/>
        </w:rPr>
        <w:t xml:space="preserve">       или Главный бухгалтер не предусмотрен (подчеркнуть)</w:t>
      </w:r>
    </w:p>
    <w:p>
      <w:pPr>
        <w:spacing w:after="0"/>
        <w:ind w:left="0"/>
        <w:jc w:val="both"/>
      </w:pPr>
      <w:r>
        <w:rPr>
          <w:rFonts w:ascii="Times New Roman"/>
          <w:b w:val="false"/>
          <w:i w:val="false"/>
          <w:color w:val="000000"/>
          <w:sz w:val="28"/>
        </w:rPr>
        <w:t xml:space="preserve">       Юридический адрес: _________________________________________________</w:t>
      </w:r>
    </w:p>
    <w:p>
      <w:pPr>
        <w:spacing w:after="0"/>
        <w:ind w:left="0"/>
        <w:jc w:val="both"/>
      </w:pPr>
      <w:r>
        <w:rPr>
          <w:rFonts w:ascii="Times New Roman"/>
          <w:b w:val="false"/>
          <w:i w:val="false"/>
          <w:color w:val="000000"/>
          <w:sz w:val="28"/>
        </w:rPr>
        <w:t xml:space="preserve">       Контактные данные плательщика:</w:t>
      </w:r>
    </w:p>
    <w:p>
      <w:pPr>
        <w:spacing w:after="0"/>
        <w:ind w:left="0"/>
        <w:jc w:val="both"/>
      </w:pPr>
      <w:r>
        <w:rPr>
          <w:rFonts w:ascii="Times New Roman"/>
          <w:b w:val="false"/>
          <w:i w:val="false"/>
          <w:color w:val="000000"/>
          <w:sz w:val="28"/>
        </w:rPr>
        <w:t xml:space="preserve">       Телефон мобильный (для sms-оповещения):</w:t>
      </w:r>
    </w:p>
    <w:p>
      <w:pPr>
        <w:spacing w:after="0"/>
        <w:ind w:left="0"/>
        <w:jc w:val="both"/>
      </w:pPr>
      <w:r>
        <w:rPr>
          <w:rFonts w:ascii="Times New Roman"/>
          <w:b w:val="false"/>
          <w:i w:val="false"/>
          <w:color w:val="000000"/>
          <w:sz w:val="28"/>
        </w:rPr>
        <w:t xml:space="preserve">       +7 (____)________________</w:t>
      </w:r>
    </w:p>
    <w:p>
      <w:pPr>
        <w:spacing w:after="0"/>
        <w:ind w:left="0"/>
        <w:jc w:val="both"/>
      </w:pPr>
      <w:r>
        <w:rPr>
          <w:rFonts w:ascii="Times New Roman"/>
          <w:b w:val="false"/>
          <w:i w:val="false"/>
          <w:color w:val="000000"/>
          <w:sz w:val="28"/>
        </w:rPr>
        <w:t xml:space="preserve">       E-mail_____________________.</w:t>
      </w:r>
    </w:p>
    <w:p>
      <w:pPr>
        <w:spacing w:after="0"/>
        <w:ind w:left="0"/>
        <w:jc w:val="both"/>
      </w:pPr>
      <w:r>
        <w:rPr>
          <w:rFonts w:ascii="Times New Roman"/>
          <w:b w:val="false"/>
          <w:i w:val="false"/>
          <w:color w:val="000000"/>
          <w:sz w:val="28"/>
        </w:rPr>
        <w:t xml:space="preserve">       Дата заполнения: "_____"_____________20___года.</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2</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w:t>
            </w:r>
            <w:r>
              <w:br/>
            </w:r>
            <w:r>
              <w:rPr>
                <w:rFonts w:ascii="Times New Roman"/>
                <w:b w:val="false"/>
                <w:i w:val="false"/>
                <w:color w:val="000000"/>
                <w:sz w:val="20"/>
              </w:rPr>
              <w:t>уплаченных социальных отчислений</w:t>
            </w:r>
            <w:r>
              <w:br/>
            </w:r>
            <w:r>
              <w:rPr>
                <w:rFonts w:ascii="Times New Roman"/>
                <w:b w:val="false"/>
                <w:i w:val="false"/>
                <w:color w:val="000000"/>
                <w:sz w:val="20"/>
              </w:rPr>
              <w:t>и (или) 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4" w:id="348"/>
    <w:p>
      <w:pPr>
        <w:spacing w:after="0"/>
        <w:ind w:left="0"/>
        <w:jc w:val="left"/>
      </w:pPr>
      <w:r>
        <w:rPr>
          <w:rFonts w:ascii="Times New Roman"/>
          <w:b/>
          <w:i w:val="false"/>
          <w:color w:val="000000"/>
        </w:rPr>
        <w:t xml:space="preserve"> Заявление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"Возврат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49"/>
          <w:p>
            <w:pPr>
              <w:spacing w:after="20"/>
              <w:ind w:left="20"/>
              <w:jc w:val="both"/>
            </w:pPr>
            <w:r>
              <w:rPr>
                <w:rFonts w:ascii="Times New Roman"/>
                <w:b w:val="false"/>
                <w:i w:val="false"/>
                <w:color w:val="000000"/>
                <w:sz w:val="20"/>
              </w:rPr>
              <w:t>
1) в бумажном виде – через некоммерческое акционерное общество "Государственная корпорация "Правительство для граждан"" (далее – Государственная корпорация);</w:t>
            </w:r>
          </w:p>
          <w:bookmarkEnd w:id="349"/>
          <w:p>
            <w:pPr>
              <w:spacing w:after="20"/>
              <w:ind w:left="20"/>
              <w:jc w:val="both"/>
            </w:pPr>
            <w:r>
              <w:rPr>
                <w:rFonts w:ascii="Times New Roman"/>
                <w:b w:val="false"/>
                <w:i w:val="false"/>
                <w:color w:val="000000"/>
                <w:sz w:val="20"/>
              </w:rPr>
              <w:t>
2) в электронном виде – через веб-портал "электронного правительства" (далее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излишне (ошибочно) уплаченных социальных отчислений и (или) пени за несвоевременную и (или) неполную уплату социальных отчислений либо мотивированный отказ в возврате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0"/>
          <w:p>
            <w:pPr>
              <w:spacing w:after="20"/>
              <w:ind w:left="20"/>
              <w:jc w:val="both"/>
            </w:pPr>
            <w:r>
              <w:rPr>
                <w:rFonts w:ascii="Times New Roman"/>
                <w:b w:val="false"/>
                <w:i w:val="false"/>
                <w:color w:val="000000"/>
                <w:sz w:val="20"/>
              </w:rPr>
              <w:t>
1) Фонд - с понедельника по пятницу включительно, в соответствии графиком работы с 8.00 часов до 17.30 часов с перерывом на обед с 13.00 часов до 14.30 часов, кроме субботы, воскресенья и праздничных дней, согласно Трудовому кодексу Республики Казахстан;</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прием заявлений осуществляется через Государственную корпорацию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услугополучателяна портал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1"/>
          <w:p>
            <w:pPr>
              <w:spacing w:after="20"/>
              <w:ind w:left="20"/>
              <w:jc w:val="both"/>
            </w:pPr>
            <w:r>
              <w:rPr>
                <w:rFonts w:ascii="Times New Roman"/>
                <w:b w:val="false"/>
                <w:i w:val="false"/>
                <w:color w:val="000000"/>
                <w:sz w:val="20"/>
              </w:rPr>
              <w:t>
Для оказания государственной услуги услугополучатель предоставляет заявление по форме согласно приложению 1 к Правилам и случаям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через Государственную корпорацию в бумажном виде или в электронном виде через портал.</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прикладываются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копии упрощенной декларации для субъектов малого бизнеса (ф.910.00)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документа, указанного в подпункте 2) прилагается выписка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приложению 19 к Правилам ведения лицевых счетов,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Выписка из лицевого счета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Выписка из лицевого счета налогоплательщика по случаям, указанным в подпунктах 3), 4), 5), 6) или 7) пункта 3 настоящих Правил.</w:t>
            </w:r>
          </w:p>
          <w:p>
            <w:pPr>
              <w:spacing w:after="20"/>
              <w:ind w:left="20"/>
              <w:jc w:val="both"/>
            </w:pPr>
            <w:r>
              <w:rPr>
                <w:rFonts w:ascii="Times New Roman"/>
                <w:b w:val="false"/>
                <w:i w:val="false"/>
                <w:color w:val="000000"/>
                <w:sz w:val="20"/>
              </w:rPr>
              <w:t>
При подаче заявления через портал, услугополучатель осуществляет запрос в форме электронных документов, удостоверенный ЭЦП услугополучателя, в информационные системы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2"/>
          <w:p>
            <w:pPr>
              <w:spacing w:after="20"/>
              <w:ind w:left="20"/>
              <w:jc w:val="both"/>
            </w:pPr>
            <w:r>
              <w:rPr>
                <w:rFonts w:ascii="Times New Roman"/>
                <w:b w:val="false"/>
                <w:i w:val="false"/>
                <w:color w:val="000000"/>
                <w:sz w:val="20"/>
              </w:rPr>
              <w:t xml:space="preserve">
1) социальные отчисления и пени, указанные в заявлении услугополучателя на возврат излишне (ошибочно) уплаченных социальных отчислений и (или) пени за несвоевременную и (или) неполную уплату социальных отчислений, подлежат обязательной уплате в Фонд в соответствии с абзацем четвертым пункта 1 и абзацем четвертым пункта 2 статьи 245, с абзацем первым пункта 1 </w:t>
            </w:r>
            <w:r>
              <w:rPr>
                <w:rFonts w:ascii="Times New Roman"/>
                <w:b w:val="false"/>
                <w:i w:val="false"/>
                <w:color w:val="000000"/>
                <w:sz w:val="20"/>
              </w:rPr>
              <w:t>статьи 256</w:t>
            </w:r>
            <w:r>
              <w:rPr>
                <w:rFonts w:ascii="Times New Roman"/>
                <w:b w:val="false"/>
                <w:i w:val="false"/>
                <w:color w:val="000000"/>
                <w:sz w:val="20"/>
              </w:rPr>
              <w:t xml:space="preserve"> Социального кодекса Республики Казахстан;</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пунктом 4 </w:t>
            </w:r>
            <w:r>
              <w:rPr>
                <w:rFonts w:ascii="Times New Roman"/>
                <w:b w:val="false"/>
                <w:i w:val="false"/>
                <w:color w:val="000000"/>
                <w:sz w:val="20"/>
              </w:rPr>
              <w:t>статьи 78</w:t>
            </w:r>
            <w:r>
              <w:rPr>
                <w:rFonts w:ascii="Times New Roman"/>
                <w:b w:val="false"/>
                <w:i w:val="false"/>
                <w:color w:val="000000"/>
                <w:sz w:val="20"/>
              </w:rPr>
              <w:t xml:space="preserve">, пунктом 4 </w:t>
            </w:r>
            <w:r>
              <w:rPr>
                <w:rFonts w:ascii="Times New Roman"/>
                <w:b w:val="false"/>
                <w:i w:val="false"/>
                <w:color w:val="000000"/>
                <w:sz w:val="20"/>
              </w:rPr>
              <w:t>статьи 85</w:t>
            </w:r>
            <w:r>
              <w:rPr>
                <w:rFonts w:ascii="Times New Roman"/>
                <w:b w:val="false"/>
                <w:i w:val="false"/>
                <w:color w:val="000000"/>
                <w:sz w:val="20"/>
              </w:rPr>
              <w:t xml:space="preserve">, пунктом 4 </w:t>
            </w:r>
            <w:r>
              <w:rPr>
                <w:rFonts w:ascii="Times New Roman"/>
                <w:b w:val="false"/>
                <w:i w:val="false"/>
                <w:color w:val="000000"/>
                <w:sz w:val="20"/>
              </w:rPr>
              <w:t>статьи 118</w:t>
            </w:r>
            <w:r>
              <w:rPr>
                <w:rFonts w:ascii="Times New Roman"/>
                <w:b w:val="false"/>
                <w:i w:val="false"/>
                <w:color w:val="000000"/>
                <w:sz w:val="20"/>
              </w:rPr>
              <w:t xml:space="preserve">, пунктом 2 </w:t>
            </w:r>
            <w:r>
              <w:rPr>
                <w:rFonts w:ascii="Times New Roman"/>
                <w:b w:val="false"/>
                <w:i w:val="false"/>
                <w:color w:val="000000"/>
                <w:sz w:val="20"/>
              </w:rPr>
              <w:t>статьи 181</w:t>
            </w:r>
            <w:r>
              <w:rPr>
                <w:rFonts w:ascii="Times New Roman"/>
                <w:b w:val="false"/>
                <w:i w:val="false"/>
                <w:color w:val="000000"/>
                <w:sz w:val="20"/>
              </w:rPr>
              <w:t xml:space="preserve">, пунктом 3 </w:t>
            </w:r>
            <w:r>
              <w:rPr>
                <w:rFonts w:ascii="Times New Roman"/>
                <w:b w:val="false"/>
                <w:i w:val="false"/>
                <w:color w:val="000000"/>
                <w:sz w:val="20"/>
              </w:rPr>
              <w:t>статьи 240</w:t>
            </w:r>
            <w:r>
              <w:rPr>
                <w:rFonts w:ascii="Times New Roman"/>
                <w:b w:val="false"/>
                <w:i w:val="false"/>
                <w:color w:val="000000"/>
                <w:sz w:val="20"/>
              </w:rPr>
              <w:t xml:space="preserve"> Социального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7)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53"/>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https://gov4c.kz/</w:t>
            </w:r>
          </w:p>
          <w:p>
            <w:pPr>
              <w:spacing w:after="20"/>
              <w:ind w:left="20"/>
              <w:jc w:val="both"/>
            </w:pPr>
            <w:r>
              <w:rPr>
                <w:rFonts w:ascii="Times New Roman"/>
                <w:b w:val="false"/>
                <w:i w:val="false"/>
                <w:color w:val="000000"/>
                <w:sz w:val="20"/>
              </w:rPr>
              <w:t>
3) Фонда – https://gfss.kz/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7" w:id="354"/>
      <w:r>
        <w:rPr>
          <w:rFonts w:ascii="Times New Roman"/>
          <w:b w:val="false"/>
          <w:i w:val="false"/>
          <w:color w:val="000000"/>
          <w:sz w:val="28"/>
        </w:rPr>
        <w:t>
                                     Заявление</w:t>
      </w:r>
    </w:p>
    <w:bookmarkEnd w:id="354"/>
    <w:p>
      <w:pPr>
        <w:spacing w:after="0"/>
        <w:ind w:left="0"/>
        <w:jc w:val="both"/>
      </w:pPr>
      <w:r>
        <w:rPr>
          <w:rFonts w:ascii="Times New Roman"/>
          <w:b w:val="false"/>
          <w:i w:val="false"/>
          <w:color w:val="000000"/>
          <w:sz w:val="28"/>
        </w:rPr>
        <w:t xml:space="preserve">       От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____________ _____ года, проживающего по адресу: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Прошу предоставить информацию о состоянии и движении социальных отчислений </w:t>
      </w:r>
    </w:p>
    <w:p>
      <w:pPr>
        <w:spacing w:after="0"/>
        <w:ind w:left="0"/>
        <w:jc w:val="both"/>
      </w:pPr>
      <w:r>
        <w:rPr>
          <w:rFonts w:ascii="Times New Roman"/>
          <w:b w:val="false"/>
          <w:i w:val="false"/>
          <w:color w:val="000000"/>
          <w:sz w:val="28"/>
        </w:rPr>
        <w:t xml:space="preserve">участника системы обязательного социального страхования. </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w:t>
      </w:r>
    </w:p>
    <w:p>
      <w:pPr>
        <w:spacing w:after="0"/>
        <w:ind w:left="0"/>
        <w:jc w:val="both"/>
      </w:pPr>
      <w:r>
        <w:rPr>
          <w:rFonts w:ascii="Times New Roman"/>
          <w:b w:val="false"/>
          <w:i w:val="false"/>
          <w:color w:val="000000"/>
          <w:sz w:val="28"/>
        </w:rPr>
        <w:t xml:space="preserve">выдачи участнику системы обязательного социального страхования информации о состоянии </w:t>
      </w:r>
    </w:p>
    <w:p>
      <w:pPr>
        <w:spacing w:after="0"/>
        <w:ind w:left="0"/>
        <w:jc w:val="both"/>
      </w:pPr>
      <w:r>
        <w:rPr>
          <w:rFonts w:ascii="Times New Roman"/>
          <w:b w:val="false"/>
          <w:i w:val="false"/>
          <w:color w:val="000000"/>
          <w:sz w:val="28"/>
        </w:rPr>
        <w:t>и движении социальных отчислений.</w:t>
      </w:r>
    </w:p>
    <w:p>
      <w:pPr>
        <w:spacing w:after="0"/>
        <w:ind w:left="0"/>
        <w:jc w:val="both"/>
      </w:pPr>
      <w:r>
        <w:rPr>
          <w:rFonts w:ascii="Times New Roman"/>
          <w:b w:val="false"/>
          <w:i w:val="false"/>
          <w:color w:val="000000"/>
          <w:sz w:val="28"/>
        </w:rPr>
        <w:t xml:space="preserve">       Подпись___________</w:t>
      </w:r>
    </w:p>
    <w:p>
      <w:pPr>
        <w:spacing w:after="0"/>
        <w:ind w:left="0"/>
        <w:jc w:val="both"/>
      </w:pPr>
      <w:r>
        <w:rPr>
          <w:rFonts w:ascii="Times New Roman"/>
          <w:b w:val="false"/>
          <w:i w:val="false"/>
          <w:color w:val="000000"/>
          <w:sz w:val="28"/>
        </w:rPr>
        <w:t xml:space="preserve">       Дата заполнения "___" _____________ 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3</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участника 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____________________________</w:t>
            </w:r>
            <w:r>
              <w:br/>
            </w:r>
            <w:r>
              <w:rPr>
                <w:rFonts w:ascii="Times New Roman"/>
                <w:b w:val="false"/>
                <w:i w:val="false"/>
                <w:color w:val="000000"/>
                <w:sz w:val="20"/>
              </w:rPr>
              <w:t>(адрес)</w:t>
            </w:r>
          </w:p>
        </w:tc>
      </w:tr>
    </w:tbl>
    <w:p>
      <w:pPr>
        <w:spacing w:after="0"/>
        <w:ind w:left="0"/>
        <w:jc w:val="both"/>
      </w:pPr>
      <w:bookmarkStart w:name="z560" w:id="355"/>
      <w:r>
        <w:rPr>
          <w:rFonts w:ascii="Times New Roman"/>
          <w:b w:val="false"/>
          <w:i w:val="false"/>
          <w:color w:val="000000"/>
          <w:sz w:val="28"/>
        </w:rPr>
        <w:t xml:space="preserve">
             РАСПИСКА № ____ об отказе в приеме заявления на выдачу участнику системы </w:t>
      </w:r>
    </w:p>
    <w:bookmarkEnd w:id="355"/>
    <w:p>
      <w:pPr>
        <w:spacing w:after="0"/>
        <w:ind w:left="0"/>
        <w:jc w:val="both"/>
      </w:pPr>
      <w:r>
        <w:rPr>
          <w:rFonts w:ascii="Times New Roman"/>
          <w:b w:val="false"/>
          <w:i w:val="false"/>
          <w:color w:val="000000"/>
          <w:sz w:val="28"/>
        </w:rPr>
        <w:t xml:space="preserve">обязательного социального страхования информации о состоянии и движении социальных </w:t>
      </w:r>
    </w:p>
    <w:p>
      <w:pPr>
        <w:spacing w:after="0"/>
        <w:ind w:left="0"/>
        <w:jc w:val="both"/>
      </w:pPr>
      <w:r>
        <w:rPr>
          <w:rFonts w:ascii="Times New Roman"/>
          <w:b w:val="false"/>
          <w:i w:val="false"/>
          <w:color w:val="000000"/>
          <w:sz w:val="28"/>
        </w:rPr>
        <w:t xml:space="preserve">                                     отчислений</w:t>
      </w:r>
    </w:p>
    <w:p>
      <w:pPr>
        <w:spacing w:after="0"/>
        <w:ind w:left="0"/>
        <w:jc w:val="both"/>
      </w:pPr>
      <w:bookmarkStart w:name="z561" w:id="356"/>
      <w:r>
        <w:rPr>
          <w:rFonts w:ascii="Times New Roman"/>
          <w:b w:val="false"/>
          <w:i w:val="false"/>
          <w:color w:val="000000"/>
          <w:sz w:val="28"/>
        </w:rPr>
        <w:t>
      ______________________________________________________________</w:t>
      </w:r>
    </w:p>
    <w:bookmarkEnd w:id="356"/>
    <w:p>
      <w:pPr>
        <w:spacing w:after="0"/>
        <w:ind w:left="0"/>
        <w:jc w:val="both"/>
      </w:pPr>
      <w:r>
        <w:rPr>
          <w:rFonts w:ascii="Times New Roman"/>
          <w:b w:val="false"/>
          <w:i w:val="false"/>
          <w:color w:val="000000"/>
          <w:sz w:val="28"/>
        </w:rPr>
        <w:t xml:space="preserve"> (наименование Государственной корпорации или филиала Фонда)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(указать кем выдана расписка)</w:t>
      </w:r>
    </w:p>
    <w:p>
      <w:pPr>
        <w:spacing w:after="0"/>
        <w:ind w:left="0"/>
        <w:jc w:val="both"/>
      </w:pPr>
      <w:r>
        <w:rPr>
          <w:rFonts w:ascii="Times New Roman"/>
          <w:b w:val="false"/>
          <w:i w:val="false"/>
          <w:color w:val="000000"/>
          <w:sz w:val="28"/>
        </w:rPr>
        <w:t xml:space="preserve">отказывает в приеме документов по выдаче участнику системы обязательного социального </w:t>
      </w:r>
    </w:p>
    <w:p>
      <w:pPr>
        <w:spacing w:after="0"/>
        <w:ind w:left="0"/>
        <w:jc w:val="both"/>
      </w:pPr>
      <w:r>
        <w:rPr>
          <w:rFonts w:ascii="Times New Roman"/>
          <w:b w:val="false"/>
          <w:i w:val="false"/>
          <w:color w:val="000000"/>
          <w:sz w:val="28"/>
        </w:rPr>
        <w:t xml:space="preserve">страхования информации о состоянии и движении социальных отчислений ввиду </w:t>
      </w:r>
    </w:p>
    <w:p>
      <w:pPr>
        <w:spacing w:after="0"/>
        <w:ind w:left="0"/>
        <w:jc w:val="both"/>
      </w:pPr>
      <w:r>
        <w:rPr>
          <w:rFonts w:ascii="Times New Roman"/>
          <w:b w:val="false"/>
          <w:i w:val="false"/>
          <w:color w:val="000000"/>
          <w:sz w:val="28"/>
        </w:rPr>
        <w:t xml:space="preserve">представления Вами документа с истекшим сроком действия, согласно пункту 6 настоящих </w:t>
      </w:r>
    </w:p>
    <w:p>
      <w:pPr>
        <w:spacing w:after="0"/>
        <w:ind w:left="0"/>
        <w:jc w:val="both"/>
      </w:pPr>
      <w:r>
        <w:rPr>
          <w:rFonts w:ascii="Times New Roman"/>
          <w:b w:val="false"/>
          <w:i w:val="false"/>
          <w:color w:val="000000"/>
          <w:sz w:val="28"/>
        </w:rPr>
        <w:t>Правил, а именно:</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_______________________________________;</w:t>
      </w:r>
    </w:p>
    <w:p>
      <w:pPr>
        <w:spacing w:after="0"/>
        <w:ind w:left="0"/>
        <w:jc w:val="both"/>
      </w:pPr>
      <w:r>
        <w:rPr>
          <w:rFonts w:ascii="Times New Roman"/>
          <w:b w:val="false"/>
          <w:i w:val="false"/>
          <w:color w:val="000000"/>
          <w:sz w:val="28"/>
        </w:rPr>
        <w:t xml:space="preserve">       2) 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 </w:t>
      </w:r>
    </w:p>
    <w:p>
      <w:pPr>
        <w:spacing w:after="0"/>
        <w:ind w:left="0"/>
        <w:jc w:val="both"/>
      </w:pPr>
      <w:r>
        <w:rPr>
          <w:rFonts w:ascii="Times New Roman"/>
          <w:b w:val="false"/>
          <w:i w:val="false"/>
          <w:color w:val="000000"/>
          <w:sz w:val="28"/>
        </w:rPr>
        <w:t>или филиала Фонда, подпись)</w:t>
      </w:r>
    </w:p>
    <w:p>
      <w:pPr>
        <w:spacing w:after="0"/>
        <w:ind w:left="0"/>
        <w:jc w:val="both"/>
      </w:pPr>
      <w:r>
        <w:rPr>
          <w:rFonts w:ascii="Times New Roman"/>
          <w:b w:val="false"/>
          <w:i w:val="false"/>
          <w:color w:val="000000"/>
          <w:sz w:val="28"/>
        </w:rPr>
        <w:t xml:space="preserve">       Исполнитель: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w:t>
      </w:r>
    </w:p>
    <w:p>
      <w:pPr>
        <w:spacing w:after="0"/>
        <w:ind w:left="0"/>
        <w:jc w:val="both"/>
      </w:pPr>
      <w:r>
        <w:rPr>
          <w:rFonts w:ascii="Times New Roman"/>
          <w:b w:val="false"/>
          <w:i w:val="false"/>
          <w:color w:val="000000"/>
          <w:sz w:val="28"/>
        </w:rPr>
        <w:t xml:space="preserve">       Получил: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наличии)/подпись участника системы обязательного </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 xml:space="preserve">       "___"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4</w:t>
            </w:r>
            <w:r>
              <w:br/>
            </w:r>
            <w:r>
              <w:rPr>
                <w:rFonts w:ascii="Times New Roman"/>
                <w:b w:val="false"/>
                <w:i w:val="false"/>
                <w:color w:val="000000"/>
                <w:sz w:val="20"/>
              </w:rPr>
              <w:t>к Правилам выдачи участнику</w:t>
            </w:r>
            <w:r>
              <w:br/>
            </w:r>
            <w:r>
              <w:rPr>
                <w:rFonts w:ascii="Times New Roman"/>
                <w:b w:val="false"/>
                <w:i w:val="false"/>
                <w:color w:val="000000"/>
                <w:sz w:val="20"/>
              </w:rPr>
              <w:t>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информации о состоянии и</w:t>
            </w:r>
            <w:r>
              <w:br/>
            </w:r>
            <w:r>
              <w:rPr>
                <w:rFonts w:ascii="Times New Roman"/>
                <w:b w:val="false"/>
                <w:i w:val="false"/>
                <w:color w:val="000000"/>
                <w:sz w:val="20"/>
              </w:rPr>
              <w:t>движении социальных</w:t>
            </w:r>
            <w:r>
              <w:br/>
            </w:r>
            <w:r>
              <w:rPr>
                <w:rFonts w:ascii="Times New Roman"/>
                <w:b w:val="false"/>
                <w:i w:val="false"/>
                <w:color w:val="000000"/>
                <w:sz w:val="20"/>
              </w:rPr>
              <w:t>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участника системы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___________________________</w:t>
            </w:r>
            <w:r>
              <w:br/>
            </w:r>
            <w:r>
              <w:rPr>
                <w:rFonts w:ascii="Times New Roman"/>
                <w:b w:val="false"/>
                <w:i w:val="false"/>
                <w:color w:val="000000"/>
                <w:sz w:val="20"/>
              </w:rPr>
              <w:t>(адрес)</w:t>
            </w:r>
          </w:p>
        </w:tc>
      </w:tr>
    </w:tbl>
    <w:bookmarkStart w:name="z564" w:id="357"/>
    <w:p>
      <w:pPr>
        <w:spacing w:after="0"/>
        <w:ind w:left="0"/>
        <w:jc w:val="left"/>
      </w:pPr>
      <w:r>
        <w:rPr>
          <w:rFonts w:ascii="Times New Roman"/>
          <w:b/>
          <w:i w:val="false"/>
          <w:color w:val="000000"/>
        </w:rPr>
        <w:t xml:space="preserve">              Информация о состоянии и движении социальных отчислений</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("обработанные", "сторнированные", "доставленные")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5" w:id="358"/>
      <w:r>
        <w:rPr>
          <w:rFonts w:ascii="Times New Roman"/>
          <w:b w:val="false"/>
          <w:i w:val="false"/>
          <w:color w:val="000000"/>
          <w:sz w:val="28"/>
        </w:rPr>
        <w:t xml:space="preserve">
             М.П. (при наличии) </w:t>
      </w:r>
    </w:p>
    <w:bookmarkEnd w:id="358"/>
    <w:p>
      <w:pPr>
        <w:spacing w:after="0"/>
        <w:ind w:left="0"/>
        <w:jc w:val="both"/>
      </w:pPr>
      <w:r>
        <w:rPr>
          <w:rFonts w:ascii="Times New Roman"/>
          <w:b w:val="false"/>
          <w:i w:val="false"/>
          <w:color w:val="000000"/>
          <w:sz w:val="28"/>
        </w:rPr>
        <w:t xml:space="preserve">       ФИО руководителя</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4</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8" w:id="359"/>
      <w:r>
        <w:rPr>
          <w:rFonts w:ascii="Times New Roman"/>
          <w:b w:val="false"/>
          <w:i w:val="false"/>
          <w:color w:val="000000"/>
          <w:sz w:val="28"/>
        </w:rPr>
        <w:t xml:space="preserve">
             Уведомление № ______ о социальных отчислениях, поступивших за расчетный период, </w:t>
      </w:r>
    </w:p>
    <w:bookmarkEnd w:id="359"/>
    <w:p>
      <w:pPr>
        <w:spacing w:after="0"/>
        <w:ind w:left="0"/>
        <w:jc w:val="both"/>
      </w:pPr>
      <w:r>
        <w:rPr>
          <w:rFonts w:ascii="Times New Roman"/>
          <w:b w:val="false"/>
          <w:i w:val="false"/>
          <w:color w:val="000000"/>
          <w:sz w:val="28"/>
        </w:rPr>
        <w:t xml:space="preserve">             для определения размера социальной выплаты по случаю потери работы</w:t>
      </w:r>
    </w:p>
    <w:p>
      <w:pPr>
        <w:spacing w:after="0"/>
        <w:ind w:left="0"/>
        <w:jc w:val="both"/>
      </w:pPr>
      <w:bookmarkStart w:name="z569" w:id="360"/>
      <w:r>
        <w:rPr>
          <w:rFonts w:ascii="Times New Roman"/>
          <w:b w:val="false"/>
          <w:i w:val="false"/>
          <w:color w:val="000000"/>
          <w:sz w:val="28"/>
        </w:rPr>
        <w:t>
             от "_____" ________20____ года</w:t>
      </w:r>
    </w:p>
    <w:bookmarkEnd w:id="360"/>
    <w:p>
      <w:pPr>
        <w:spacing w:after="0"/>
        <w:ind w:left="0"/>
        <w:jc w:val="both"/>
      </w:pPr>
      <w:r>
        <w:rPr>
          <w:rFonts w:ascii="Times New Roman"/>
          <w:b w:val="false"/>
          <w:i w:val="false"/>
          <w:color w:val="000000"/>
          <w:sz w:val="28"/>
        </w:rPr>
        <w:t xml:space="preserve">       Акционерное общество "Государственный фонд социального страхования" доводит </w:t>
      </w:r>
    </w:p>
    <w:p>
      <w:pPr>
        <w:spacing w:after="0"/>
        <w:ind w:left="0"/>
        <w:jc w:val="both"/>
      </w:pPr>
      <w:r>
        <w:rPr>
          <w:rFonts w:ascii="Times New Roman"/>
          <w:b w:val="false"/>
          <w:i w:val="false"/>
          <w:color w:val="000000"/>
          <w:sz w:val="28"/>
        </w:rPr>
        <w:t>до Вашего сведения</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____________________________________________________</w:t>
      </w:r>
    </w:p>
    <w:p>
      <w:pPr>
        <w:spacing w:after="0"/>
        <w:ind w:left="0"/>
        <w:jc w:val="both"/>
      </w:pPr>
      <w:r>
        <w:rPr>
          <w:rFonts w:ascii="Times New Roman"/>
          <w:b w:val="false"/>
          <w:i w:val="false"/>
          <w:color w:val="000000"/>
          <w:sz w:val="28"/>
        </w:rPr>
        <w:t xml:space="preserve">       ИИН: ____________________________________________________________________</w:t>
      </w:r>
    </w:p>
    <w:p>
      <w:pPr>
        <w:spacing w:after="0"/>
        <w:ind w:left="0"/>
        <w:jc w:val="both"/>
      </w:pPr>
      <w:r>
        <w:rPr>
          <w:rFonts w:ascii="Times New Roman"/>
          <w:b w:val="false"/>
          <w:i w:val="false"/>
          <w:color w:val="000000"/>
          <w:sz w:val="28"/>
        </w:rPr>
        <w:t xml:space="preserve">       Дата риска: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361"/>
    <w:p>
      <w:pPr>
        <w:spacing w:after="0"/>
        <w:ind w:left="0"/>
        <w:jc w:val="both"/>
      </w:pPr>
      <w:r>
        <w:rPr>
          <w:rFonts w:ascii="Times New Roman"/>
          <w:b w:val="false"/>
          <w:i w:val="false"/>
          <w:color w:val="000000"/>
          <w:sz w:val="28"/>
        </w:rPr>
        <w:t>
      Определение месячных доходов</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571" w:id="362"/>
      <w:r>
        <w:rPr>
          <w:rFonts w:ascii="Times New Roman"/>
          <w:b w:val="false"/>
          <w:i w:val="false"/>
          <w:color w:val="000000"/>
          <w:sz w:val="28"/>
        </w:rPr>
        <w:t xml:space="preserve">
             Рекомендация: в столбце 6, при наличии несоответствий социальных отчислений </w:t>
      </w:r>
    </w:p>
    <w:bookmarkEnd w:id="362"/>
    <w:p>
      <w:pPr>
        <w:spacing w:after="0"/>
        <w:ind w:left="0"/>
        <w:jc w:val="both"/>
      </w:pPr>
      <w:r>
        <w:rPr>
          <w:rFonts w:ascii="Times New Roman"/>
          <w:b w:val="false"/>
          <w:i w:val="false"/>
          <w:color w:val="000000"/>
          <w:sz w:val="28"/>
        </w:rPr>
        <w:t xml:space="preserve">доходу работника согласно перечисленным суммам обязательных пенсионных взносов </w:t>
      </w:r>
    </w:p>
    <w:p>
      <w:pPr>
        <w:spacing w:after="0"/>
        <w:ind w:left="0"/>
        <w:jc w:val="both"/>
      </w:pPr>
      <w:r>
        <w:rPr>
          <w:rFonts w:ascii="Times New Roman"/>
          <w:b w:val="false"/>
          <w:i w:val="false"/>
          <w:color w:val="000000"/>
          <w:sz w:val="28"/>
        </w:rPr>
        <w:t xml:space="preserve">выявленных АИС "Е-макет" на дату Вашего обращения, в соответствующей строке будет </w:t>
      </w:r>
    </w:p>
    <w:p>
      <w:pPr>
        <w:spacing w:after="0"/>
        <w:ind w:left="0"/>
        <w:jc w:val="both"/>
      </w:pPr>
      <w:r>
        <w:rPr>
          <w:rFonts w:ascii="Times New Roman"/>
          <w:b w:val="false"/>
          <w:i w:val="false"/>
          <w:color w:val="000000"/>
          <w:sz w:val="28"/>
        </w:rPr>
        <w:t xml:space="preserve">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филиалом Государственного фонда социального страхования.</w:t>
      </w:r>
    </w:p>
    <w:p>
      <w:pPr>
        <w:spacing w:after="0"/>
        <w:ind w:left="0"/>
        <w:jc w:val="both"/>
      </w:pPr>
      <w:r>
        <w:rPr>
          <w:rFonts w:ascii="Times New Roman"/>
          <w:b w:val="false"/>
          <w:i w:val="false"/>
          <w:color w:val="000000"/>
          <w:sz w:val="28"/>
        </w:rPr>
        <w:t>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17-1</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363"/>
    <w:p>
      <w:pPr>
        <w:spacing w:after="0"/>
        <w:ind w:left="0"/>
        <w:jc w:val="left"/>
      </w:pPr>
      <w:r>
        <w:rPr>
          <w:rFonts w:ascii="Times New Roman"/>
          <w:b/>
          <w:i w:val="false"/>
          <w:color w:val="000000"/>
        </w:rPr>
        <w:t xml:space="preserve">                                СПРАВКА</w:t>
      </w:r>
    </w:p>
    <w:bookmarkEnd w:id="363"/>
    <w:p>
      <w:pPr>
        <w:spacing w:after="0"/>
        <w:ind w:left="0"/>
        <w:jc w:val="both"/>
      </w:pPr>
      <w:bookmarkStart w:name="z575" w:id="364"/>
      <w:r>
        <w:rPr>
          <w:rFonts w:ascii="Times New Roman"/>
          <w:b w:val="false"/>
          <w:i w:val="false"/>
          <w:color w:val="000000"/>
          <w:sz w:val="28"/>
        </w:rPr>
        <w:t>
             Наименование плательщика</w:t>
      </w:r>
    </w:p>
    <w:bookmarkEnd w:id="364"/>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(БИН) или индивидуальный идентификационный </w:t>
      </w:r>
    </w:p>
    <w:p>
      <w:pPr>
        <w:spacing w:after="0"/>
        <w:ind w:left="0"/>
        <w:jc w:val="both"/>
      </w:pPr>
      <w:r>
        <w:rPr>
          <w:rFonts w:ascii="Times New Roman"/>
          <w:b w:val="false"/>
          <w:i w:val="false"/>
          <w:color w:val="000000"/>
          <w:sz w:val="28"/>
        </w:rPr>
        <w:t xml:space="preserve">номер (ИИН) и местонахождение плательщика социальных отчислений и (или) обязательных </w:t>
      </w:r>
    </w:p>
    <w:p>
      <w:pPr>
        <w:spacing w:after="0"/>
        <w:ind w:left="0"/>
        <w:jc w:val="both"/>
      </w:pPr>
      <w:r>
        <w:rPr>
          <w:rFonts w:ascii="Times New Roman"/>
          <w:b w:val="false"/>
          <w:i w:val="false"/>
          <w:color w:val="000000"/>
          <w:sz w:val="28"/>
        </w:rPr>
        <w:t>пенсионных взносов и (или) обязательных пенсионных взносов работодателя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Ф.И.О. работника 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работника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Перечисление социальных отчислений и (или) обязательных пенсионных взносов, и </w:t>
      </w:r>
    </w:p>
    <w:p>
      <w:pPr>
        <w:spacing w:after="0"/>
        <w:ind w:left="0"/>
        <w:jc w:val="both"/>
      </w:pPr>
      <w:r>
        <w:rPr>
          <w:rFonts w:ascii="Times New Roman"/>
          <w:b w:val="false"/>
          <w:i w:val="false"/>
          <w:color w:val="000000"/>
          <w:sz w:val="28"/>
        </w:rPr>
        <w:t>(или) обязательных пенсионных взносов работодателя за</w:t>
      </w:r>
    </w:p>
    <w:p>
      <w:pPr>
        <w:spacing w:after="0"/>
        <w:ind w:left="0"/>
        <w:jc w:val="both"/>
      </w:pPr>
      <w:r>
        <w:rPr>
          <w:rFonts w:ascii="Times New Roman"/>
          <w:b w:val="false"/>
          <w:i w:val="false"/>
          <w:color w:val="000000"/>
          <w:sz w:val="28"/>
        </w:rPr>
        <w:t>____________________________произведены _________20______ года в соответствии с</w:t>
      </w:r>
    </w:p>
    <w:p>
      <w:pPr>
        <w:spacing w:after="0"/>
        <w:ind w:left="0"/>
        <w:jc w:val="both"/>
      </w:pPr>
      <w:r>
        <w:rPr>
          <w:rFonts w:ascii="Times New Roman"/>
          <w:b w:val="false"/>
          <w:i w:val="false"/>
          <w:color w:val="000000"/>
          <w:sz w:val="28"/>
        </w:rPr>
        <w:t>(указать период (месяц, месяцы))</w:t>
      </w:r>
    </w:p>
    <w:p>
      <w:pPr>
        <w:spacing w:after="0"/>
        <w:ind w:left="0"/>
        <w:jc w:val="both"/>
      </w:pPr>
      <w:r>
        <w:rPr>
          <w:rFonts w:ascii="Times New Roman"/>
          <w:b w:val="false"/>
          <w:i w:val="false"/>
          <w:color w:val="000000"/>
          <w:sz w:val="28"/>
        </w:rPr>
        <w:t>________________________________________ по основанию:</w:t>
      </w:r>
    </w:p>
    <w:p>
      <w:pPr>
        <w:spacing w:after="0"/>
        <w:ind w:left="0"/>
        <w:jc w:val="both"/>
      </w:pPr>
      <w:r>
        <w:rPr>
          <w:rFonts w:ascii="Times New Roman"/>
          <w:b w:val="false"/>
          <w:i w:val="false"/>
          <w:color w:val="000000"/>
          <w:sz w:val="28"/>
        </w:rPr>
        <w:t>(указать дату и номер платежного поручения)</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(указать основание: выдана премия, материальная помощь и т.п., возобновлена</w:t>
      </w:r>
    </w:p>
    <w:p>
      <w:pPr>
        <w:spacing w:after="0"/>
        <w:ind w:left="0"/>
        <w:jc w:val="both"/>
      </w:pPr>
      <w:r>
        <w:rPr>
          <w:rFonts w:ascii="Times New Roman"/>
          <w:b w:val="false"/>
          <w:i w:val="false"/>
          <w:color w:val="000000"/>
          <w:sz w:val="28"/>
        </w:rPr>
        <w:t>трудовая деятельность и др.)</w:t>
      </w:r>
    </w:p>
    <w:p>
      <w:pPr>
        <w:spacing w:after="0"/>
        <w:ind w:left="0"/>
        <w:jc w:val="both"/>
      </w:pPr>
      <w:r>
        <w:rPr>
          <w:rFonts w:ascii="Times New Roman"/>
          <w:b w:val="false"/>
          <w:i w:val="false"/>
          <w:color w:val="000000"/>
          <w:sz w:val="28"/>
        </w:rPr>
        <w:t xml:space="preserve">       Справка выдана для предъявления в Государственную корпорацию.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Руководитель___________ ___________________________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Главный бухгалтер ___________ 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Дата выдачи: "__" __________ 20 __ года</w:t>
      </w:r>
    </w:p>
    <w:p>
      <w:pPr>
        <w:spacing w:after="0"/>
        <w:ind w:left="0"/>
        <w:jc w:val="both"/>
      </w:pPr>
      <w:r>
        <w:rPr>
          <w:rFonts w:ascii="Times New Roman"/>
          <w:b w:val="false"/>
          <w:i w:val="false"/>
          <w:color w:val="000000"/>
          <w:sz w:val="28"/>
        </w:rPr>
        <w:t xml:space="preserve">       Примечание: Я, ________________________________________</w:t>
      </w:r>
    </w:p>
    <w:p>
      <w:pPr>
        <w:spacing w:after="0"/>
        <w:ind w:left="0"/>
        <w:jc w:val="both"/>
      </w:pPr>
      <w:r>
        <w:rPr>
          <w:rFonts w:ascii="Times New Roman"/>
          <w:b w:val="false"/>
          <w:i w:val="false"/>
          <w:color w:val="000000"/>
          <w:sz w:val="28"/>
        </w:rPr>
        <w:t xml:space="preserve">                               (Ф.И.О. работника)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19</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8" w:id="365"/>
      <w:r>
        <w:rPr>
          <w:rFonts w:ascii="Times New Roman"/>
          <w:b w:val="false"/>
          <w:i w:val="false"/>
          <w:color w:val="000000"/>
          <w:sz w:val="28"/>
        </w:rPr>
        <w:t>
             Исх штамп Наименование плательщика</w:t>
      </w:r>
    </w:p>
    <w:bookmarkEnd w:id="36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БИН/ИИН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Справка о ежемесячном доходе участника системы обязательного социального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w:t>
      </w:r>
    </w:p>
    <w:p>
      <w:pPr>
        <w:spacing w:after="0"/>
        <w:ind w:left="0"/>
        <w:jc w:val="both"/>
      </w:pPr>
      <w:r>
        <w:rPr>
          <w:rFonts w:ascii="Times New Roman"/>
          <w:b w:val="false"/>
          <w:i w:val="false"/>
          <w:color w:val="000000"/>
          <w:sz w:val="28"/>
        </w:rPr>
        <w:t xml:space="preserve">       Имя 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66"/>
          <w:p>
            <w:pPr>
              <w:spacing w:after="20"/>
              <w:ind w:left="20"/>
              <w:jc w:val="both"/>
            </w:pPr>
            <w:r>
              <w:rPr>
                <w:rFonts w:ascii="Times New Roman"/>
                <w:b w:val="false"/>
                <w:i w:val="false"/>
                <w:color w:val="000000"/>
                <w:sz w:val="20"/>
              </w:rPr>
              <w:t>
 Скачать</w:t>
            </w:r>
          </w:p>
          <w:bookmarkEnd w:id="366"/>
          <w:p>
            <w:pPr>
              <w:spacing w:after="20"/>
              <w:ind w:left="20"/>
              <w:jc w:val="both"/>
            </w:pPr>
            <w:r>
              <w:rPr>
                <w:rFonts w:ascii="Times New Roman"/>
                <w:b w:val="false"/>
                <w:i w:val="false"/>
                <w:color w:val="000000"/>
                <w:sz w:val="20"/>
              </w:rPr>
              <w:t>
Скачать</w:t>
            </w:r>
          </w:p>
        </w:tc>
      </w:tr>
    </w:tbl>
    <w:p>
      <w:pPr>
        <w:spacing w:after="0"/>
        <w:ind w:left="0"/>
        <w:jc w:val="both"/>
      </w:pPr>
      <w:bookmarkStart w:name="z580" w:id="367"/>
      <w:r>
        <w:rPr>
          <w:rFonts w:ascii="Times New Roman"/>
          <w:b w:val="false"/>
          <w:i w:val="false"/>
          <w:color w:val="000000"/>
          <w:sz w:val="28"/>
        </w:rPr>
        <w:t>
             Всего количество календарных месяцев</w:t>
      </w:r>
    </w:p>
    <w:bookmarkEnd w:id="367"/>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w:t>
      </w:r>
    </w:p>
    <w:p>
      <w:pPr>
        <w:spacing w:after="0"/>
        <w:ind w:left="0"/>
        <w:jc w:val="both"/>
      </w:pPr>
      <w:r>
        <w:rPr>
          <w:rFonts w:ascii="Times New Roman"/>
          <w:b w:val="false"/>
          <w:i w:val="false"/>
          <w:color w:val="000000"/>
          <w:sz w:val="28"/>
        </w:rPr>
        <w:t xml:space="preserve">       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Директор __________________________________</w:t>
      </w:r>
    </w:p>
    <w:p>
      <w:pPr>
        <w:spacing w:after="0"/>
        <w:ind w:left="0"/>
        <w:jc w:val="both"/>
      </w:pPr>
      <w:r>
        <w:rPr>
          <w:rFonts w:ascii="Times New Roman"/>
          <w:b w:val="false"/>
          <w:i w:val="false"/>
          <w:color w:val="000000"/>
          <w:sz w:val="28"/>
        </w:rPr>
        <w:t xml:space="preserve">       Главный Бухгалтер _______________________________________________________</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w:t>
      </w:r>
    </w:p>
    <w:p>
      <w:pPr>
        <w:spacing w:after="0"/>
        <w:ind w:left="0"/>
        <w:jc w:val="both"/>
      </w:pPr>
      <w:r>
        <w:rPr>
          <w:rFonts w:ascii="Times New Roman"/>
          <w:b w:val="false"/>
          <w:i w:val="false"/>
          <w:color w:val="000000"/>
          <w:sz w:val="28"/>
        </w:rPr>
        <w:t xml:space="preserve">       Дата и время выписки: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368"/>
    <w:p>
      <w:pPr>
        <w:spacing w:after="0"/>
        <w:ind w:left="0"/>
        <w:jc w:val="left"/>
      </w:pPr>
      <w:r>
        <w:rPr>
          <w:rFonts w:ascii="Times New Roman"/>
          <w:b/>
          <w:i w:val="false"/>
          <w:color w:val="000000"/>
        </w:rPr>
        <w:t xml:space="preserve">                                Уведомление № ______</w:t>
      </w:r>
    </w:p>
    <w:bookmarkEnd w:id="368"/>
    <w:p>
      <w:pPr>
        <w:spacing w:after="0"/>
        <w:ind w:left="0"/>
        <w:jc w:val="both"/>
      </w:pPr>
      <w:bookmarkStart w:name="z584" w:id="369"/>
      <w:r>
        <w:rPr>
          <w:rFonts w:ascii="Times New Roman"/>
          <w:b w:val="false"/>
          <w:i w:val="false"/>
          <w:color w:val="000000"/>
          <w:sz w:val="28"/>
        </w:rPr>
        <w:t>
      о социальных отчислениях, поступивших за расчетный период, для определения</w:t>
      </w:r>
    </w:p>
    <w:bookmarkEnd w:id="369"/>
    <w:p>
      <w:pPr>
        <w:spacing w:after="0"/>
        <w:ind w:left="0"/>
        <w:jc w:val="both"/>
      </w:pPr>
      <w:r>
        <w:rPr>
          <w:rFonts w:ascii="Times New Roman"/>
          <w:b w:val="false"/>
          <w:i w:val="false"/>
          <w:color w:val="000000"/>
          <w:sz w:val="28"/>
        </w:rPr>
        <w:t>размера социальной выплаты по случаю утраты трудоспособности</w:t>
      </w:r>
    </w:p>
    <w:p>
      <w:pPr>
        <w:spacing w:after="0"/>
        <w:ind w:left="0"/>
        <w:jc w:val="both"/>
      </w:pPr>
      <w:r>
        <w:rPr>
          <w:rFonts w:ascii="Times New Roman"/>
          <w:b w:val="false"/>
          <w:i w:val="false"/>
          <w:color w:val="000000"/>
          <w:sz w:val="28"/>
        </w:rPr>
        <w:t>от "_____" ________20____ года</w:t>
      </w:r>
    </w:p>
    <w:p>
      <w:pPr>
        <w:spacing w:after="0"/>
        <w:ind w:left="0"/>
        <w:jc w:val="both"/>
      </w:pPr>
      <w:r>
        <w:rPr>
          <w:rFonts w:ascii="Times New Roman"/>
          <w:b w:val="false"/>
          <w:i w:val="false"/>
          <w:color w:val="000000"/>
          <w:sz w:val="28"/>
        </w:rPr>
        <w:t xml:space="preserve">Акционерное общество "Государственный фонд социального страхования" доводит до </w:t>
      </w:r>
    </w:p>
    <w:p>
      <w:pPr>
        <w:spacing w:after="0"/>
        <w:ind w:left="0"/>
        <w:jc w:val="both"/>
      </w:pPr>
      <w:r>
        <w:rPr>
          <w:rFonts w:ascii="Times New Roman"/>
          <w:b w:val="false"/>
          <w:i w:val="false"/>
          <w:color w:val="000000"/>
          <w:sz w:val="28"/>
        </w:rPr>
        <w:t>Вашего сведения</w:t>
      </w:r>
    </w:p>
    <w:p>
      <w:pPr>
        <w:spacing w:after="0"/>
        <w:ind w:left="0"/>
        <w:jc w:val="both"/>
      </w:pPr>
      <w:r>
        <w:rPr>
          <w:rFonts w:ascii="Times New Roman"/>
          <w:b w:val="false"/>
          <w:i w:val="false"/>
          <w:color w:val="000000"/>
          <w:sz w:val="28"/>
        </w:rPr>
        <w:t>Фамилия, имя, отчество (при его наличии) заявителя ____________________________</w:t>
      </w:r>
    </w:p>
    <w:p>
      <w:pPr>
        <w:spacing w:after="0"/>
        <w:ind w:left="0"/>
        <w:jc w:val="both"/>
      </w:pPr>
      <w:r>
        <w:rPr>
          <w:rFonts w:ascii="Times New Roman"/>
          <w:b w:val="false"/>
          <w:i w:val="false"/>
          <w:color w:val="000000"/>
          <w:sz w:val="28"/>
        </w:rPr>
        <w:t>Дата рождения заявителя 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Дата риска: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585" w:id="370"/>
    <w:p>
      <w:pPr>
        <w:spacing w:after="0"/>
        <w:ind w:left="0"/>
        <w:jc w:val="both"/>
      </w:pPr>
      <w:r>
        <w:rPr>
          <w:rFonts w:ascii="Times New Roman"/>
          <w:b w:val="false"/>
          <w:i w:val="false"/>
          <w:color w:val="000000"/>
          <w:sz w:val="28"/>
        </w:rPr>
        <w:t>
      Определение месячных доходов</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586" w:id="371"/>
      <w:r>
        <w:rPr>
          <w:rFonts w:ascii="Times New Roman"/>
          <w:b w:val="false"/>
          <w:i w:val="false"/>
          <w:color w:val="000000"/>
          <w:sz w:val="28"/>
        </w:rPr>
        <w:t xml:space="preserve">
              Рекомендация: в столбце 6, при наличии несоответствий социальных отчислений </w:t>
      </w:r>
    </w:p>
    <w:bookmarkEnd w:id="371"/>
    <w:p>
      <w:pPr>
        <w:spacing w:after="0"/>
        <w:ind w:left="0"/>
        <w:jc w:val="both"/>
      </w:pPr>
      <w:r>
        <w:rPr>
          <w:rFonts w:ascii="Times New Roman"/>
          <w:b w:val="false"/>
          <w:i w:val="false"/>
          <w:color w:val="000000"/>
          <w:sz w:val="28"/>
        </w:rPr>
        <w:t xml:space="preserve">доходу работника согласно перечисленным суммам обязательных пенсионных взносов </w:t>
      </w:r>
    </w:p>
    <w:p>
      <w:pPr>
        <w:spacing w:after="0"/>
        <w:ind w:left="0"/>
        <w:jc w:val="both"/>
      </w:pPr>
      <w:r>
        <w:rPr>
          <w:rFonts w:ascii="Times New Roman"/>
          <w:b w:val="false"/>
          <w:i w:val="false"/>
          <w:color w:val="000000"/>
          <w:sz w:val="28"/>
        </w:rPr>
        <w:t xml:space="preserve">выявленных АИС "Е-макет" на дату Вашего обращения, в соответствующей строке будет </w:t>
      </w:r>
    </w:p>
    <w:p>
      <w:pPr>
        <w:spacing w:after="0"/>
        <w:ind w:left="0"/>
        <w:jc w:val="both"/>
      </w:pPr>
      <w:r>
        <w:rPr>
          <w:rFonts w:ascii="Times New Roman"/>
          <w:b w:val="false"/>
          <w:i w:val="false"/>
          <w:color w:val="000000"/>
          <w:sz w:val="28"/>
        </w:rPr>
        <w:t xml:space="preserve">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 xml:space="preserve">филиалом Государственного фонда социального страхования. </w:t>
      </w:r>
    </w:p>
    <w:p>
      <w:pPr>
        <w:spacing w:after="0"/>
        <w:ind w:left="0"/>
        <w:jc w:val="both"/>
      </w:pPr>
      <w:r>
        <w:rPr>
          <w:rFonts w:ascii="Times New Roman"/>
          <w:b w:val="false"/>
          <w:i w:val="false"/>
          <w:color w:val="000000"/>
          <w:sz w:val="28"/>
        </w:rPr>
        <w:t xml:space="preserve">       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372"/>
    <w:p>
      <w:pPr>
        <w:spacing w:after="0"/>
        <w:ind w:left="0"/>
        <w:jc w:val="both"/>
      </w:pPr>
      <w:r>
        <w:rPr>
          <w:rFonts w:ascii="Times New Roman"/>
          <w:b w:val="false"/>
          <w:i w:val="false"/>
          <w:color w:val="000000"/>
          <w:sz w:val="28"/>
        </w:rPr>
        <w:t>
                                           Исх штамп</w:t>
      </w:r>
    </w:p>
    <w:bookmarkEnd w:id="372"/>
    <w:p>
      <w:pPr>
        <w:spacing w:after="0"/>
        <w:ind w:left="0"/>
        <w:jc w:val="both"/>
      </w:pPr>
      <w:bookmarkStart w:name="z590" w:id="373"/>
      <w:r>
        <w:rPr>
          <w:rFonts w:ascii="Times New Roman"/>
          <w:b w:val="false"/>
          <w:i w:val="false"/>
          <w:color w:val="000000"/>
          <w:sz w:val="28"/>
        </w:rPr>
        <w:t>
             Наименование плательщика</w:t>
      </w:r>
    </w:p>
    <w:bookmarkEnd w:id="37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БИН/ИИН плательщика __________________________</w:t>
      </w:r>
    </w:p>
    <w:p>
      <w:pPr>
        <w:spacing w:after="0"/>
        <w:ind w:left="0"/>
        <w:jc w:val="both"/>
      </w:pPr>
      <w:r>
        <w:rPr>
          <w:rFonts w:ascii="Times New Roman"/>
          <w:b w:val="false"/>
          <w:i w:val="false"/>
          <w:color w:val="000000"/>
          <w:sz w:val="28"/>
        </w:rPr>
        <w:t xml:space="preserve">       Справка о ежемесячном доходе участника системы обязательного социального страхования</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w:t>
      </w:r>
    </w:p>
    <w:p>
      <w:pPr>
        <w:spacing w:after="0"/>
        <w:ind w:left="0"/>
        <w:jc w:val="both"/>
      </w:pPr>
      <w:r>
        <w:rPr>
          <w:rFonts w:ascii="Times New Roman"/>
          <w:b w:val="false"/>
          <w:i w:val="false"/>
          <w:color w:val="000000"/>
          <w:sz w:val="28"/>
        </w:rPr>
        <w:t xml:space="preserve">       Имя 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p>
      <w:pPr>
        <w:spacing w:after="0"/>
        <w:ind w:left="0"/>
        <w:jc w:val="both"/>
      </w:pPr>
      <w:bookmarkStart w:name="z591" w:id="374"/>
      <w:r>
        <w:rPr>
          <w:rFonts w:ascii="Times New Roman"/>
          <w:b w:val="false"/>
          <w:i w:val="false"/>
          <w:color w:val="000000"/>
          <w:sz w:val="28"/>
        </w:rPr>
        <w:t>
             Всего количество календарных месяцев</w:t>
      </w:r>
    </w:p>
    <w:bookmarkEnd w:id="374"/>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 _________________________________________ </w:t>
      </w:r>
    </w:p>
    <w:p>
      <w:pPr>
        <w:spacing w:after="0"/>
        <w:ind w:left="0"/>
        <w:jc w:val="both"/>
      </w:pPr>
      <w:r>
        <w:rPr>
          <w:rFonts w:ascii="Times New Roman"/>
          <w:b w:val="false"/>
          <w:i w:val="false"/>
          <w:color w:val="000000"/>
          <w:sz w:val="28"/>
        </w:rPr>
        <w:t xml:space="preserve">                                     тенге (прописью)</w:t>
      </w:r>
    </w:p>
    <w:p>
      <w:pPr>
        <w:spacing w:after="0"/>
        <w:ind w:left="0"/>
        <w:jc w:val="both"/>
      </w:pPr>
      <w:r>
        <w:rPr>
          <w:rFonts w:ascii="Times New Roman"/>
          <w:b w:val="false"/>
          <w:i w:val="false"/>
          <w:color w:val="000000"/>
          <w:sz w:val="28"/>
        </w:rPr>
        <w:t xml:space="preserve">       Директор _____________________________________________________</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___________________________________</w:t>
      </w:r>
    </w:p>
    <w:p>
      <w:pPr>
        <w:spacing w:after="0"/>
        <w:ind w:left="0"/>
        <w:jc w:val="both"/>
      </w:pPr>
      <w:r>
        <w:rPr>
          <w:rFonts w:ascii="Times New Roman"/>
          <w:b w:val="false"/>
          <w:i w:val="false"/>
          <w:color w:val="000000"/>
          <w:sz w:val="28"/>
        </w:rPr>
        <w:t xml:space="preserve">       Дата и время выписки: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75"/>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6"/>
          <w:p>
            <w:pPr>
              <w:spacing w:after="20"/>
              <w:ind w:left="20"/>
              <w:jc w:val="both"/>
            </w:pPr>
            <w:r>
              <w:rPr>
                <w:rFonts w:ascii="Times New Roman"/>
                <w:b w:val="false"/>
                <w:i w:val="false"/>
                <w:color w:val="000000"/>
                <w:sz w:val="20"/>
              </w:rPr>
              <w:t>
Через Государственную корпорацию, карьерный центр - восемь рабочих дней. 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bookmarkEnd w:id="376"/>
          <w:p>
            <w:pPr>
              <w:spacing w:after="20"/>
              <w:ind w:left="20"/>
              <w:jc w:val="both"/>
            </w:pPr>
            <w:r>
              <w:rPr>
                <w:rFonts w:ascii="Times New Roman"/>
                <w:b w:val="false"/>
                <w:i w:val="false"/>
                <w:color w:val="000000"/>
                <w:sz w:val="20"/>
              </w:rPr>
              <w:t>
Максимально допустимое время обслуживания заявителя: в Государственной корпорации – 20 минут, карьерный центр населения – 30 минут. Через портал, портал ЭБТ,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77"/>
          <w:p>
            <w:pPr>
              <w:spacing w:after="20"/>
              <w:ind w:left="20"/>
              <w:jc w:val="both"/>
            </w:pPr>
            <w:r>
              <w:rPr>
                <w:rFonts w:ascii="Times New Roman"/>
                <w:b w:val="false"/>
                <w:i w:val="false"/>
                <w:color w:val="000000"/>
                <w:sz w:val="20"/>
              </w:rPr>
              <w:t>
Государственную корпорацию:</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кормильца по форме, согласно приложению 19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социальной выплаты по случаю потери кормильца по форме, согласно приложению 19 к настоящим Правилам, удостоверенное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При оказании через абонентское устройство сотовой связи (проактивную услугу):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78"/>
          <w:p>
            <w:pPr>
              <w:spacing w:after="20"/>
              <w:ind w:left="20"/>
              <w:jc w:val="both"/>
            </w:pPr>
            <w:r>
              <w:rPr>
                <w:rFonts w:ascii="Times New Roman"/>
                <w:b w:val="false"/>
                <w:i w:val="false"/>
                <w:color w:val="000000"/>
                <w:sz w:val="20"/>
              </w:rPr>
              <w:t xml:space="preserve">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 xml:space="preserve"> Республики Казахстан.</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79"/>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 свидетельство о смерти кормильца (либо справку, содержащую сведения из записей актов гражданского состояния о смерти, или уведомление о смерти, полученное посредством портала) или решение суда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либо справка о заключении брака,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справки из организации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4 к настоящим Правилам (обновляется ежегодно).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установлении опеки (попечительства), представляется документ, подтверждающий установление опеки (попечительства).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 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по случаю потери кормильца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отрицательное значение исчисленного размера социальной выплаты по случаю потери кормильца;</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81"/>
          <w:p>
            <w:pPr>
              <w:spacing w:after="20"/>
              <w:ind w:left="20"/>
              <w:jc w:val="both"/>
            </w:pPr>
            <w:r>
              <w:rPr>
                <w:rFonts w:ascii="Times New Roman"/>
                <w:b w:val="false"/>
                <w:i w:val="false"/>
                <w:color w:val="000000"/>
                <w:sz w:val="20"/>
              </w:rPr>
              <w:t>
Государственная услуга оказывается в бумажной форме, в электронной форме, а также через проактивную услугу (при регистрации телефонного номера абонентского устройства сотовой связи заявителя на портале, получении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иждивенцев в информационной системе "Регистрационный пункт "ЗАГС", наличии факта участия кормильца в системе обязательного социального страхования).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22" w:id="382"/>
      <w:r>
        <w:rPr>
          <w:rFonts w:ascii="Times New Roman"/>
          <w:b w:val="false"/>
          <w:i w:val="false"/>
          <w:color w:val="000000"/>
          <w:sz w:val="28"/>
        </w:rPr>
        <w:t>
      Угловой штамп</w:t>
      </w:r>
    </w:p>
    <w:bookmarkEnd w:id="382"/>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дата выдачи, исх. №</w:t>
      </w:r>
    </w:p>
    <w:bookmarkStart w:name="z623" w:id="383"/>
    <w:p>
      <w:pPr>
        <w:spacing w:after="0"/>
        <w:ind w:left="0"/>
        <w:jc w:val="left"/>
      </w:pPr>
      <w:r>
        <w:rPr>
          <w:rFonts w:ascii="Times New Roman"/>
          <w:b/>
          <w:i w:val="false"/>
          <w:color w:val="000000"/>
        </w:rPr>
        <w:t xml:space="preserve">                                      СПРАВКА</w:t>
      </w:r>
    </w:p>
    <w:bookmarkEnd w:id="383"/>
    <w:p>
      <w:pPr>
        <w:spacing w:after="0"/>
        <w:ind w:left="0"/>
        <w:jc w:val="both"/>
      </w:pPr>
      <w:bookmarkStart w:name="z624" w:id="384"/>
      <w:r>
        <w:rPr>
          <w:rFonts w:ascii="Times New Roman"/>
          <w:b w:val="false"/>
          <w:i w:val="false"/>
          <w:color w:val="000000"/>
          <w:sz w:val="28"/>
        </w:rPr>
        <w:t>
             Дана гражданину (ке)</w:t>
      </w:r>
    </w:p>
    <w:bookmarkEnd w:id="38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 с указанием даты</w:t>
      </w:r>
    </w:p>
    <w:p>
      <w:pPr>
        <w:spacing w:after="0"/>
        <w:ind w:left="0"/>
        <w:jc w:val="both"/>
      </w:pPr>
      <w:r>
        <w:rPr>
          <w:rFonts w:ascii="Times New Roman"/>
          <w:b w:val="false"/>
          <w:i w:val="false"/>
          <w:color w:val="000000"/>
          <w:sz w:val="28"/>
        </w:rPr>
        <w:t>рождения, ИИН) в том, что он(а) действительно является обучающимся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(полное название и адрес организации образования)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 класса/курса</w:t>
      </w:r>
    </w:p>
    <w:p>
      <w:pPr>
        <w:spacing w:after="0"/>
        <w:ind w:left="0"/>
        <w:jc w:val="both"/>
      </w:pPr>
      <w:r>
        <w:rPr>
          <w:rFonts w:ascii="Times New Roman"/>
          <w:b w:val="false"/>
          <w:i w:val="false"/>
          <w:color w:val="000000"/>
          <w:sz w:val="28"/>
        </w:rPr>
        <w:t xml:space="preserve">Наименование группы, литера, код группы _____________________________________ </w:t>
      </w:r>
    </w:p>
    <w:p>
      <w:pPr>
        <w:spacing w:after="0"/>
        <w:ind w:left="0"/>
        <w:jc w:val="both"/>
      </w:pPr>
      <w:r>
        <w:rPr>
          <w:rFonts w:ascii="Times New Roman"/>
          <w:b w:val="false"/>
          <w:i w:val="false"/>
          <w:color w:val="000000"/>
          <w:sz w:val="28"/>
        </w:rPr>
        <w:t>форма обучения ______________________</w:t>
      </w:r>
    </w:p>
    <w:p>
      <w:pPr>
        <w:spacing w:after="0"/>
        <w:ind w:left="0"/>
        <w:jc w:val="both"/>
      </w:pPr>
      <w:r>
        <w:rPr>
          <w:rFonts w:ascii="Times New Roman"/>
          <w:b w:val="false"/>
          <w:i w:val="false"/>
          <w:color w:val="000000"/>
          <w:sz w:val="28"/>
        </w:rPr>
        <w:t>Справка действительна на 20___/20___ учебный год.</w:t>
      </w:r>
    </w:p>
    <w:p>
      <w:pPr>
        <w:spacing w:after="0"/>
        <w:ind w:left="0"/>
        <w:jc w:val="both"/>
      </w:pPr>
      <w:r>
        <w:rPr>
          <w:rFonts w:ascii="Times New Roman"/>
          <w:b w:val="false"/>
          <w:i w:val="false"/>
          <w:color w:val="000000"/>
          <w:sz w:val="28"/>
        </w:rPr>
        <w:t>Справка выдана для предъявления _________________________ по месту требования.</w:t>
      </w:r>
    </w:p>
    <w:p>
      <w:pPr>
        <w:spacing w:after="0"/>
        <w:ind w:left="0"/>
        <w:jc w:val="both"/>
      </w:pPr>
      <w:r>
        <w:rPr>
          <w:rFonts w:ascii="Times New Roman"/>
          <w:b w:val="false"/>
          <w:i w:val="false"/>
          <w:color w:val="000000"/>
          <w:sz w:val="28"/>
        </w:rPr>
        <w:t>Срок обучения в организации образования ____________ лет,</w:t>
      </w:r>
    </w:p>
    <w:p>
      <w:pPr>
        <w:spacing w:after="0"/>
        <w:ind w:left="0"/>
        <w:jc w:val="both"/>
      </w:pPr>
      <w:r>
        <w:rPr>
          <w:rFonts w:ascii="Times New Roman"/>
          <w:b w:val="false"/>
          <w:i w:val="false"/>
          <w:color w:val="000000"/>
          <w:sz w:val="28"/>
        </w:rPr>
        <w:t>период обучения с ____ 20__года по ____ 20___ года.</w:t>
      </w:r>
    </w:p>
    <w:p>
      <w:pPr>
        <w:spacing w:after="0"/>
        <w:ind w:left="0"/>
        <w:jc w:val="both"/>
      </w:pPr>
      <w:r>
        <w:rPr>
          <w:rFonts w:ascii="Times New Roman"/>
          <w:b w:val="false"/>
          <w:i w:val="false"/>
          <w:color w:val="000000"/>
          <w:sz w:val="28"/>
        </w:rPr>
        <w:t>Примечание: справка действительна 1 год</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Руководитель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или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27" w:id="385"/>
      <w:r>
        <w:rPr>
          <w:rFonts w:ascii="Times New Roman"/>
          <w:b w:val="false"/>
          <w:i w:val="false"/>
          <w:color w:val="000000"/>
          <w:sz w:val="28"/>
        </w:rPr>
        <w:t>
             Уведомление № ______</w:t>
      </w:r>
    </w:p>
    <w:bookmarkEnd w:id="385"/>
    <w:p>
      <w:pPr>
        <w:spacing w:after="0"/>
        <w:ind w:left="0"/>
        <w:jc w:val="both"/>
      </w:pPr>
      <w:r>
        <w:rPr>
          <w:rFonts w:ascii="Times New Roman"/>
          <w:b w:val="false"/>
          <w:i w:val="false"/>
          <w:color w:val="000000"/>
          <w:sz w:val="28"/>
        </w:rPr>
        <w:t>о социальных отчислениях, поступивших за расчетный период,</w:t>
      </w:r>
    </w:p>
    <w:p>
      <w:pPr>
        <w:spacing w:after="0"/>
        <w:ind w:left="0"/>
        <w:jc w:val="both"/>
      </w:pPr>
      <w:r>
        <w:rPr>
          <w:rFonts w:ascii="Times New Roman"/>
          <w:b w:val="false"/>
          <w:i w:val="false"/>
          <w:color w:val="000000"/>
          <w:sz w:val="28"/>
        </w:rPr>
        <w:t>для определения размера социальной выплаты по случаю потери</w:t>
      </w:r>
    </w:p>
    <w:p>
      <w:pPr>
        <w:spacing w:after="0"/>
        <w:ind w:left="0"/>
        <w:jc w:val="both"/>
      </w:pPr>
      <w:r>
        <w:rPr>
          <w:rFonts w:ascii="Times New Roman"/>
          <w:b w:val="false"/>
          <w:i w:val="false"/>
          <w:color w:val="000000"/>
          <w:sz w:val="28"/>
        </w:rPr>
        <w:t>кормильца за участника системы обязательного социального</w:t>
      </w:r>
    </w:p>
    <w:p>
      <w:pPr>
        <w:spacing w:after="0"/>
        <w:ind w:left="0"/>
        <w:jc w:val="both"/>
      </w:pPr>
      <w:r>
        <w:rPr>
          <w:rFonts w:ascii="Times New Roman"/>
          <w:b w:val="false"/>
          <w:i w:val="false"/>
          <w:color w:val="000000"/>
          <w:sz w:val="28"/>
        </w:rPr>
        <w:t>страхования (за умершего кормильца)</w:t>
      </w:r>
    </w:p>
    <w:p>
      <w:pPr>
        <w:spacing w:after="0"/>
        <w:ind w:left="0"/>
        <w:jc w:val="both"/>
      </w:pPr>
      <w:r>
        <w:rPr>
          <w:rFonts w:ascii="Times New Roman"/>
          <w:b w:val="false"/>
          <w:i w:val="false"/>
          <w:color w:val="000000"/>
          <w:sz w:val="28"/>
        </w:rPr>
        <w:t>от "_____" ________20____ года</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Вашего сведения</w:t>
      </w:r>
    </w:p>
    <w:p>
      <w:pPr>
        <w:spacing w:after="0"/>
        <w:ind w:left="0"/>
        <w:jc w:val="both"/>
      </w:pPr>
      <w:r>
        <w:rPr>
          <w:rFonts w:ascii="Times New Roman"/>
          <w:b w:val="false"/>
          <w:i w:val="false"/>
          <w:color w:val="000000"/>
          <w:sz w:val="28"/>
        </w:rPr>
        <w:t>Фамилия, имя, отчество (при его наличии) заявителя __________________________________</w:t>
      </w:r>
    </w:p>
    <w:p>
      <w:pPr>
        <w:spacing w:after="0"/>
        <w:ind w:left="0"/>
        <w:jc w:val="both"/>
      </w:pPr>
      <w:r>
        <w:rPr>
          <w:rFonts w:ascii="Times New Roman"/>
          <w:b w:val="false"/>
          <w:i w:val="false"/>
          <w:color w:val="000000"/>
          <w:sz w:val="28"/>
        </w:rPr>
        <w:t>Дата рождения участника системы обязательного социального страхования (умершего</w:t>
      </w:r>
    </w:p>
    <w:p>
      <w:pPr>
        <w:spacing w:after="0"/>
        <w:ind w:left="0"/>
        <w:jc w:val="both"/>
      </w:pPr>
      <w:r>
        <w:rPr>
          <w:rFonts w:ascii="Times New Roman"/>
          <w:b w:val="false"/>
          <w:i w:val="false"/>
          <w:color w:val="000000"/>
          <w:sz w:val="28"/>
        </w:rPr>
        <w:t>кормильца) 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(ИИН):_________________________________</w:t>
      </w:r>
    </w:p>
    <w:p>
      <w:pPr>
        <w:spacing w:after="0"/>
        <w:ind w:left="0"/>
        <w:jc w:val="both"/>
      </w:pPr>
      <w:r>
        <w:rPr>
          <w:rFonts w:ascii="Times New Roman"/>
          <w:b w:val="false"/>
          <w:i w:val="false"/>
          <w:color w:val="000000"/>
          <w:sz w:val="28"/>
        </w:rPr>
        <w:t>Дата риска:_____________________________________________________________________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628" w:id="386"/>
    <w:p>
      <w:pPr>
        <w:spacing w:after="0"/>
        <w:ind w:left="0"/>
        <w:jc w:val="both"/>
      </w:pPr>
      <w:r>
        <w:rPr>
          <w:rFonts w:ascii="Times New Roman"/>
          <w:b w:val="false"/>
          <w:i w:val="false"/>
          <w:color w:val="000000"/>
          <w:sz w:val="28"/>
        </w:rPr>
        <w:t>
      Определение месячных доходов</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629" w:id="387"/>
      <w:r>
        <w:rPr>
          <w:rFonts w:ascii="Times New Roman"/>
          <w:b w:val="false"/>
          <w:i w:val="false"/>
          <w:color w:val="000000"/>
          <w:sz w:val="28"/>
        </w:rPr>
        <w:t xml:space="preserve">
             Рекомендация: в столбце 6, при наличии несоответствий социальных отчислений </w:t>
      </w:r>
    </w:p>
    <w:bookmarkEnd w:id="387"/>
    <w:p>
      <w:pPr>
        <w:spacing w:after="0"/>
        <w:ind w:left="0"/>
        <w:jc w:val="both"/>
      </w:pPr>
      <w:r>
        <w:rPr>
          <w:rFonts w:ascii="Times New Roman"/>
          <w:b w:val="false"/>
          <w:i w:val="false"/>
          <w:color w:val="000000"/>
          <w:sz w:val="28"/>
        </w:rPr>
        <w:t xml:space="preserve">доходу работника согласно перечисленным суммам обязательных пенсионных взносов </w:t>
      </w:r>
    </w:p>
    <w:p>
      <w:pPr>
        <w:spacing w:after="0"/>
        <w:ind w:left="0"/>
        <w:jc w:val="both"/>
      </w:pPr>
      <w:r>
        <w:rPr>
          <w:rFonts w:ascii="Times New Roman"/>
          <w:b w:val="false"/>
          <w:i w:val="false"/>
          <w:color w:val="000000"/>
          <w:sz w:val="28"/>
        </w:rPr>
        <w:t xml:space="preserve">выявленных АИС "Е-макет" на дату Вашего обращения, в соответствующей строке будет </w:t>
      </w:r>
    </w:p>
    <w:p>
      <w:pPr>
        <w:spacing w:after="0"/>
        <w:ind w:left="0"/>
        <w:jc w:val="both"/>
      </w:pPr>
      <w:r>
        <w:rPr>
          <w:rFonts w:ascii="Times New Roman"/>
          <w:b w:val="false"/>
          <w:i w:val="false"/>
          <w:color w:val="000000"/>
          <w:sz w:val="28"/>
        </w:rPr>
        <w:t xml:space="preserve">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филиалом Государственного фонда социального страхования.</w:t>
      </w:r>
    </w:p>
    <w:p>
      <w:pPr>
        <w:spacing w:after="0"/>
        <w:ind w:left="0"/>
        <w:jc w:val="both"/>
      </w:pPr>
      <w:r>
        <w:rPr>
          <w:rFonts w:ascii="Times New Roman"/>
          <w:b w:val="false"/>
          <w:i w:val="false"/>
          <w:color w:val="000000"/>
          <w:sz w:val="28"/>
        </w:rPr>
        <w:t xml:space="preserve">       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20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32" w:id="388"/>
      <w:r>
        <w:rPr>
          <w:rFonts w:ascii="Times New Roman"/>
          <w:b w:val="false"/>
          <w:i w:val="false"/>
          <w:color w:val="000000"/>
          <w:sz w:val="28"/>
        </w:rPr>
        <w:t xml:space="preserve">
             Исх штамп </w:t>
      </w:r>
    </w:p>
    <w:bookmarkEnd w:id="388"/>
    <w:p>
      <w:pPr>
        <w:spacing w:after="0"/>
        <w:ind w:left="0"/>
        <w:jc w:val="both"/>
      </w:pPr>
      <w:r>
        <w:rPr>
          <w:rFonts w:ascii="Times New Roman"/>
          <w:b w:val="false"/>
          <w:i w:val="false"/>
          <w:color w:val="000000"/>
          <w:sz w:val="28"/>
        </w:rPr>
        <w:t xml:space="preserve">       Наименование плательщика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БИН/ИИН плательщика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Справка о ежемесячном доходе участника системы обязательного социального страхования </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w:t>
      </w:r>
    </w:p>
    <w:p>
      <w:pPr>
        <w:spacing w:after="0"/>
        <w:ind w:left="0"/>
        <w:jc w:val="both"/>
      </w:pPr>
      <w:r>
        <w:rPr>
          <w:rFonts w:ascii="Times New Roman"/>
          <w:b w:val="false"/>
          <w:i w:val="false"/>
          <w:color w:val="000000"/>
          <w:sz w:val="28"/>
        </w:rPr>
        <w:t xml:space="preserve">       Имя 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633" w:id="389"/>
      <w:r>
        <w:rPr>
          <w:rFonts w:ascii="Times New Roman"/>
          <w:b w:val="false"/>
          <w:i w:val="false"/>
          <w:color w:val="000000"/>
          <w:sz w:val="28"/>
        </w:rPr>
        <w:t>
             Всего количество календарных месяцев</w:t>
      </w:r>
    </w:p>
    <w:bookmarkEnd w:id="389"/>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w:t>
      </w:r>
    </w:p>
    <w:p>
      <w:pPr>
        <w:spacing w:after="0"/>
        <w:ind w:left="0"/>
        <w:jc w:val="both"/>
      </w:pPr>
      <w:r>
        <w:rPr>
          <w:rFonts w:ascii="Times New Roman"/>
          <w:b w:val="false"/>
          <w:i w:val="false"/>
          <w:color w:val="000000"/>
          <w:sz w:val="28"/>
        </w:rPr>
        <w:t xml:space="preserve">       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Директор __________________________________</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w:t>
      </w:r>
    </w:p>
    <w:p>
      <w:pPr>
        <w:spacing w:after="0"/>
        <w:ind w:left="0"/>
        <w:jc w:val="both"/>
      </w:pPr>
      <w:r>
        <w:rPr>
          <w:rFonts w:ascii="Times New Roman"/>
          <w:b w:val="false"/>
          <w:i w:val="false"/>
          <w:color w:val="000000"/>
          <w:sz w:val="28"/>
        </w:rPr>
        <w:t xml:space="preserve">       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6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36" w:id="390"/>
      <w:r>
        <w:rPr>
          <w:rFonts w:ascii="Times New Roman"/>
          <w:b w:val="false"/>
          <w:i w:val="false"/>
          <w:color w:val="000000"/>
          <w:sz w:val="28"/>
        </w:rPr>
        <w:t xml:space="preserve">
       Уведомление № ______ о социальных отчислениях, поступивших за расчетный период </w:t>
      </w:r>
    </w:p>
    <w:bookmarkEnd w:id="390"/>
    <w:p>
      <w:pPr>
        <w:spacing w:after="0"/>
        <w:ind w:left="0"/>
        <w:jc w:val="both"/>
      </w:pPr>
      <w:r>
        <w:rPr>
          <w:rFonts w:ascii="Times New Roman"/>
          <w:b w:val="false"/>
          <w:i w:val="false"/>
          <w:color w:val="000000"/>
          <w:sz w:val="28"/>
        </w:rPr>
        <w:t xml:space="preserve">для определения размера социальных выплат по случаю потери дохода в связи с </w:t>
      </w:r>
    </w:p>
    <w:p>
      <w:pPr>
        <w:spacing w:after="0"/>
        <w:ind w:left="0"/>
        <w:jc w:val="both"/>
      </w:pPr>
      <w:r>
        <w:rPr>
          <w:rFonts w:ascii="Times New Roman"/>
          <w:b w:val="false"/>
          <w:i w:val="false"/>
          <w:color w:val="000000"/>
          <w:sz w:val="28"/>
        </w:rPr>
        <w:t xml:space="preserve">беременностью и родами, усыновлением (удочерением) новорожденного ребенка (детей), </w:t>
      </w:r>
    </w:p>
    <w:p>
      <w:pPr>
        <w:spacing w:after="0"/>
        <w:ind w:left="0"/>
        <w:jc w:val="both"/>
      </w:pPr>
      <w:r>
        <w:rPr>
          <w:rFonts w:ascii="Times New Roman"/>
          <w:b w:val="false"/>
          <w:i w:val="false"/>
          <w:color w:val="000000"/>
          <w:sz w:val="28"/>
        </w:rPr>
        <w:t xml:space="preserve">социальной выплаты по случаю потери дохода в связи с уходом за ребенком по достижении </w:t>
      </w:r>
    </w:p>
    <w:p>
      <w:pPr>
        <w:spacing w:after="0"/>
        <w:ind w:left="0"/>
        <w:jc w:val="both"/>
      </w:pPr>
      <w:r>
        <w:rPr>
          <w:rFonts w:ascii="Times New Roman"/>
          <w:b w:val="false"/>
          <w:i w:val="false"/>
          <w:color w:val="000000"/>
          <w:sz w:val="28"/>
        </w:rPr>
        <w:t>им возраста полутора лет</w:t>
      </w:r>
    </w:p>
    <w:p>
      <w:pPr>
        <w:spacing w:after="0"/>
        <w:ind w:left="0"/>
        <w:jc w:val="both"/>
      </w:pPr>
      <w:r>
        <w:rPr>
          <w:rFonts w:ascii="Times New Roman"/>
          <w:b w:val="false"/>
          <w:i w:val="false"/>
          <w:color w:val="000000"/>
          <w:sz w:val="28"/>
        </w:rPr>
        <w:t xml:space="preserve">       от "_____" ________20____ года</w:t>
      </w:r>
    </w:p>
    <w:p>
      <w:pPr>
        <w:spacing w:after="0"/>
        <w:ind w:left="0"/>
        <w:jc w:val="both"/>
      </w:pPr>
      <w:r>
        <w:rPr>
          <w:rFonts w:ascii="Times New Roman"/>
          <w:b w:val="false"/>
          <w:i w:val="false"/>
          <w:color w:val="000000"/>
          <w:sz w:val="28"/>
        </w:rPr>
        <w:t xml:space="preserve">       Акционерное общество "Государственный фонд социального страхования" доводит </w:t>
      </w:r>
    </w:p>
    <w:p>
      <w:pPr>
        <w:spacing w:after="0"/>
        <w:ind w:left="0"/>
        <w:jc w:val="both"/>
      </w:pPr>
      <w:r>
        <w:rPr>
          <w:rFonts w:ascii="Times New Roman"/>
          <w:b w:val="false"/>
          <w:i w:val="false"/>
          <w:color w:val="000000"/>
          <w:sz w:val="28"/>
        </w:rPr>
        <w:t>до Вашего сведения</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Дата риска: _____________________________________________________</w:t>
      </w:r>
    </w:p>
    <w:p>
      <w:pPr>
        <w:spacing w:after="0"/>
        <w:ind w:left="0"/>
        <w:jc w:val="both"/>
      </w:pPr>
      <w:r>
        <w:rPr>
          <w:rFonts w:ascii="Times New Roman"/>
          <w:b w:val="false"/>
          <w:i w:val="false"/>
          <w:color w:val="000000"/>
          <w:sz w:val="28"/>
        </w:rPr>
        <w:t>Вид выплаты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391"/>
    <w:p>
      <w:pPr>
        <w:spacing w:after="0"/>
        <w:ind w:left="0"/>
        <w:jc w:val="both"/>
      </w:pPr>
      <w:r>
        <w:rPr>
          <w:rFonts w:ascii="Times New Roman"/>
          <w:b w:val="false"/>
          <w:i w:val="false"/>
          <w:color w:val="000000"/>
          <w:sz w:val="28"/>
        </w:rPr>
        <w:t>
      Определение месячных доходов</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638" w:id="392"/>
      <w:r>
        <w:rPr>
          <w:rFonts w:ascii="Times New Roman"/>
          <w:b w:val="false"/>
          <w:i w:val="false"/>
          <w:color w:val="000000"/>
          <w:sz w:val="28"/>
        </w:rPr>
        <w:t xml:space="preserve">
             Рекомендация: в столбце 6, при наличии несоответствий социальных отчислений </w:t>
      </w:r>
    </w:p>
    <w:bookmarkEnd w:id="392"/>
    <w:p>
      <w:pPr>
        <w:spacing w:after="0"/>
        <w:ind w:left="0"/>
        <w:jc w:val="both"/>
      </w:pPr>
      <w:r>
        <w:rPr>
          <w:rFonts w:ascii="Times New Roman"/>
          <w:b w:val="false"/>
          <w:i w:val="false"/>
          <w:color w:val="000000"/>
          <w:sz w:val="28"/>
        </w:rPr>
        <w:t xml:space="preserve">доходу работника согласно перечисленным суммам обязательных пенсионных взносов </w:t>
      </w:r>
    </w:p>
    <w:p>
      <w:pPr>
        <w:spacing w:after="0"/>
        <w:ind w:left="0"/>
        <w:jc w:val="both"/>
      </w:pPr>
      <w:r>
        <w:rPr>
          <w:rFonts w:ascii="Times New Roman"/>
          <w:b w:val="false"/>
          <w:i w:val="false"/>
          <w:color w:val="000000"/>
          <w:sz w:val="28"/>
        </w:rPr>
        <w:t xml:space="preserve">выявленных АИС "Е-макет" на дату Вашего обращения, в соответствующей строке будет </w:t>
      </w:r>
    </w:p>
    <w:p>
      <w:pPr>
        <w:spacing w:after="0"/>
        <w:ind w:left="0"/>
        <w:jc w:val="both"/>
      </w:pPr>
      <w:r>
        <w:rPr>
          <w:rFonts w:ascii="Times New Roman"/>
          <w:b w:val="false"/>
          <w:i w:val="false"/>
          <w:color w:val="000000"/>
          <w:sz w:val="28"/>
        </w:rPr>
        <w:t xml:space="preserve">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филиалом Государственного фонда социального страхования.</w:t>
      </w:r>
    </w:p>
    <w:p>
      <w:pPr>
        <w:spacing w:after="0"/>
        <w:ind w:left="0"/>
        <w:jc w:val="both"/>
      </w:pPr>
      <w:r>
        <w:rPr>
          <w:rFonts w:ascii="Times New Roman"/>
          <w:b w:val="false"/>
          <w:i w:val="false"/>
          <w:color w:val="000000"/>
          <w:sz w:val="28"/>
        </w:rPr>
        <w:t xml:space="preserve">       Социальные отчисления уплаченные после наступления даты социального риска не </w:t>
      </w:r>
    </w:p>
    <w:p>
      <w:pPr>
        <w:spacing w:after="0"/>
        <w:ind w:left="0"/>
        <w:jc w:val="both"/>
      </w:pPr>
      <w:r>
        <w:rPr>
          <w:rFonts w:ascii="Times New Roman"/>
          <w:b w:val="false"/>
          <w:i w:val="false"/>
          <w:color w:val="000000"/>
          <w:sz w:val="28"/>
        </w:rPr>
        <w:t xml:space="preserve">учитываются при расчете размера социальной выплаты, за исключением месяца, </w:t>
      </w:r>
    </w:p>
    <w:p>
      <w:pPr>
        <w:spacing w:after="0"/>
        <w:ind w:left="0"/>
        <w:jc w:val="both"/>
      </w:pPr>
      <w:r>
        <w:rPr>
          <w:rFonts w:ascii="Times New Roman"/>
          <w:b w:val="false"/>
          <w:i w:val="false"/>
          <w:color w:val="000000"/>
          <w:sz w:val="28"/>
        </w:rPr>
        <w:t>предшествующих месяцу возникновения права на социальную выплату.</w:t>
      </w:r>
    </w:p>
    <w:p>
      <w:pPr>
        <w:spacing w:after="0"/>
        <w:ind w:left="0"/>
        <w:jc w:val="both"/>
      </w:pPr>
      <w:r>
        <w:rPr>
          <w:rFonts w:ascii="Times New Roman"/>
          <w:b w:val="false"/>
          <w:i w:val="false"/>
          <w:color w:val="000000"/>
          <w:sz w:val="28"/>
        </w:rPr>
        <w:t xml:space="preserve">       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1" w:id="393"/>
      <w:r>
        <w:rPr>
          <w:rFonts w:ascii="Times New Roman"/>
          <w:b w:val="false"/>
          <w:i w:val="false"/>
          <w:color w:val="000000"/>
          <w:sz w:val="28"/>
        </w:rPr>
        <w:t xml:space="preserve">
             Уведомление № ______ о социальных отчислениях, поступивших за расчетный </w:t>
      </w:r>
    </w:p>
    <w:bookmarkEnd w:id="393"/>
    <w:p>
      <w:pPr>
        <w:spacing w:after="0"/>
        <w:ind w:left="0"/>
        <w:jc w:val="both"/>
      </w:pPr>
      <w:r>
        <w:rPr>
          <w:rFonts w:ascii="Times New Roman"/>
          <w:b w:val="false"/>
          <w:i w:val="false"/>
          <w:color w:val="000000"/>
          <w:sz w:val="28"/>
        </w:rPr>
        <w:t>период для Дата выдачи, исх. №</w:t>
      </w:r>
    </w:p>
    <w:bookmarkStart w:name="z642" w:id="394"/>
    <w:p>
      <w:pPr>
        <w:spacing w:after="0"/>
        <w:ind w:left="0"/>
        <w:jc w:val="left"/>
      </w:pPr>
      <w:r>
        <w:rPr>
          <w:rFonts w:ascii="Times New Roman"/>
          <w:b/>
          <w:i w:val="false"/>
          <w:color w:val="000000"/>
        </w:rPr>
        <w:t xml:space="preserve">                                СПРАВКА</w:t>
      </w:r>
    </w:p>
    <w:bookmarkEnd w:id="394"/>
    <w:p>
      <w:pPr>
        <w:spacing w:after="0"/>
        <w:ind w:left="0"/>
        <w:jc w:val="both"/>
      </w:pPr>
      <w:bookmarkStart w:name="z643" w:id="395"/>
      <w:r>
        <w:rPr>
          <w:rFonts w:ascii="Times New Roman"/>
          <w:b w:val="false"/>
          <w:i w:val="false"/>
          <w:color w:val="000000"/>
          <w:sz w:val="28"/>
        </w:rPr>
        <w:t xml:space="preserve">
             Дана ________________________________________ </w:t>
      </w:r>
    </w:p>
    <w:bookmarkEnd w:id="39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Удостоверение личности № ________ от "___" 20__ года</w:t>
      </w:r>
    </w:p>
    <w:p>
      <w:pPr>
        <w:spacing w:after="0"/>
        <w:ind w:left="0"/>
        <w:jc w:val="both"/>
      </w:pPr>
      <w:r>
        <w:rPr>
          <w:rFonts w:ascii="Times New Roman"/>
          <w:b w:val="false"/>
          <w:i w:val="false"/>
          <w:color w:val="000000"/>
          <w:sz w:val="28"/>
        </w:rPr>
        <w:t>Кем выдан ________________________________________</w:t>
      </w:r>
    </w:p>
    <w:p>
      <w:pPr>
        <w:spacing w:after="0"/>
        <w:ind w:left="0"/>
        <w:jc w:val="both"/>
      </w:pPr>
      <w:r>
        <w:rPr>
          <w:rFonts w:ascii="Times New Roman"/>
          <w:b w:val="false"/>
          <w:i w:val="false"/>
          <w:color w:val="000000"/>
          <w:sz w:val="28"/>
        </w:rPr>
        <w:t xml:space="preserve">Дата рождения "__" ______ ___ года, проживающего по адресу: </w:t>
      </w:r>
    </w:p>
    <w:p>
      <w:pPr>
        <w:spacing w:after="0"/>
        <w:ind w:left="0"/>
        <w:jc w:val="both"/>
      </w:pPr>
      <w:r>
        <w:rPr>
          <w:rFonts w:ascii="Times New Roman"/>
          <w:b w:val="false"/>
          <w:i w:val="false"/>
          <w:color w:val="000000"/>
          <w:sz w:val="28"/>
        </w:rPr>
        <w:t xml:space="preserve">________________________________________ о том, что ей (ему) на основании решения </w:t>
      </w:r>
    </w:p>
    <w:p>
      <w:pPr>
        <w:spacing w:after="0"/>
        <w:ind w:left="0"/>
        <w:jc w:val="both"/>
      </w:pPr>
      <w:r>
        <w:rPr>
          <w:rFonts w:ascii="Times New Roman"/>
          <w:b w:val="false"/>
          <w:i w:val="false"/>
          <w:color w:val="000000"/>
          <w:sz w:val="28"/>
        </w:rPr>
        <w:t xml:space="preserve">филиала АО "Государственный фонд социального страхования" по _________ области </w:t>
      </w:r>
    </w:p>
    <w:p>
      <w:pPr>
        <w:spacing w:after="0"/>
        <w:ind w:left="0"/>
        <w:jc w:val="both"/>
      </w:pPr>
      <w:r>
        <w:rPr>
          <w:rFonts w:ascii="Times New Roman"/>
          <w:b w:val="false"/>
          <w:i w:val="false"/>
          <w:color w:val="000000"/>
          <w:sz w:val="28"/>
        </w:rPr>
        <w:t xml:space="preserve">(городу) за №________ от "__" ________ 20 __ года назначена социальная выплата по </w:t>
      </w:r>
    </w:p>
    <w:p>
      <w:pPr>
        <w:spacing w:after="0"/>
        <w:ind w:left="0"/>
        <w:jc w:val="both"/>
      </w:pPr>
      <w:r>
        <w:rPr>
          <w:rFonts w:ascii="Times New Roman"/>
          <w:b w:val="false"/>
          <w:i w:val="false"/>
          <w:color w:val="000000"/>
          <w:sz w:val="28"/>
        </w:rPr>
        <w:t xml:space="preserve">случаю потери дохода в связи с беременностью и родами; социальная выплата по случаю </w:t>
      </w:r>
    </w:p>
    <w:p>
      <w:pPr>
        <w:spacing w:after="0"/>
        <w:ind w:left="0"/>
        <w:jc w:val="both"/>
      </w:pPr>
      <w:r>
        <w:rPr>
          <w:rFonts w:ascii="Times New Roman"/>
          <w:b w:val="false"/>
          <w:i w:val="false"/>
          <w:color w:val="000000"/>
          <w:sz w:val="28"/>
        </w:rPr>
        <w:t xml:space="preserve">потери дохода в связи усыновлением (удочерением) новорожденного ребенка (детей) </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       Размер назначенной социальной выплаты из Государственного фонда социального </w:t>
      </w:r>
    </w:p>
    <w:p>
      <w:pPr>
        <w:spacing w:after="0"/>
        <w:ind w:left="0"/>
        <w:jc w:val="both"/>
      </w:pPr>
      <w:r>
        <w:rPr>
          <w:rFonts w:ascii="Times New Roman"/>
          <w:b w:val="false"/>
          <w:i w:val="false"/>
          <w:color w:val="000000"/>
          <w:sz w:val="28"/>
        </w:rPr>
        <w:t xml:space="preserve">страхования составляет: ___________________________________ тенге (сумма цифрами и </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 xml:space="preserve">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дохода в связи с уходом</w:t>
            </w:r>
            <w:r>
              <w:br/>
            </w:r>
            <w:r>
              <w:rPr>
                <w:rFonts w:ascii="Times New Roman"/>
                <w:b w:val="false"/>
                <w:i w:val="false"/>
                <w:color w:val="000000"/>
                <w:sz w:val="20"/>
              </w:rPr>
              <w:t>за ребенком по достижении им</w:t>
            </w:r>
            <w:r>
              <w:br/>
            </w:r>
            <w:r>
              <w:rPr>
                <w:rFonts w:ascii="Times New Roman"/>
                <w:b w:val="false"/>
                <w:i w:val="false"/>
                <w:color w:val="000000"/>
                <w:sz w:val="20"/>
              </w:rPr>
              <w:t>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6" w:id="396"/>
      <w:r>
        <w:rPr>
          <w:rFonts w:ascii="Times New Roman"/>
          <w:b w:val="false"/>
          <w:i w:val="false"/>
          <w:color w:val="000000"/>
          <w:sz w:val="28"/>
        </w:rPr>
        <w:t>
       Исх штамп</w:t>
      </w:r>
    </w:p>
    <w:bookmarkEnd w:id="396"/>
    <w:p>
      <w:pPr>
        <w:spacing w:after="0"/>
        <w:ind w:left="0"/>
        <w:jc w:val="both"/>
      </w:pPr>
      <w:r>
        <w:rPr>
          <w:rFonts w:ascii="Times New Roman"/>
          <w:b w:val="false"/>
          <w:i w:val="false"/>
          <w:color w:val="000000"/>
          <w:sz w:val="28"/>
        </w:rPr>
        <w:t>Наименование плательщика</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БИН/ИИН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Справка о ежемесячном доходе участника системы обязательного социального страхования </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________________________________________</w:t>
      </w:r>
    </w:p>
    <w:p>
      <w:pPr>
        <w:spacing w:after="0"/>
        <w:ind w:left="0"/>
        <w:jc w:val="both"/>
      </w:pPr>
      <w:r>
        <w:rPr>
          <w:rFonts w:ascii="Times New Roman"/>
          <w:b w:val="false"/>
          <w:i w:val="false"/>
          <w:color w:val="000000"/>
          <w:sz w:val="28"/>
        </w:rPr>
        <w:t>Имя ____________________________________________</w:t>
      </w:r>
    </w:p>
    <w:p>
      <w:pPr>
        <w:spacing w:after="0"/>
        <w:ind w:left="0"/>
        <w:jc w:val="both"/>
      </w:pPr>
      <w:r>
        <w:rPr>
          <w:rFonts w:ascii="Times New Roman"/>
          <w:b w:val="false"/>
          <w:i w:val="false"/>
          <w:color w:val="000000"/>
          <w:sz w:val="28"/>
        </w:rPr>
        <w:t>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p>
      <w:pPr>
        <w:spacing w:after="0"/>
        <w:ind w:left="0"/>
        <w:jc w:val="both"/>
      </w:pPr>
      <w:bookmarkStart w:name="z647" w:id="397"/>
      <w:r>
        <w:rPr>
          <w:rFonts w:ascii="Times New Roman"/>
          <w:b w:val="false"/>
          <w:i w:val="false"/>
          <w:color w:val="000000"/>
          <w:sz w:val="28"/>
        </w:rPr>
        <w:t>
             Всего количество календарных месяцев</w:t>
      </w:r>
    </w:p>
    <w:bookmarkEnd w:id="397"/>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w:t>
      </w:r>
    </w:p>
    <w:p>
      <w:pPr>
        <w:spacing w:after="0"/>
        <w:ind w:left="0"/>
        <w:jc w:val="both"/>
      </w:pPr>
      <w:r>
        <w:rPr>
          <w:rFonts w:ascii="Times New Roman"/>
          <w:b w:val="false"/>
          <w:i w:val="false"/>
          <w:color w:val="000000"/>
          <w:sz w:val="28"/>
        </w:rPr>
        <w:t xml:space="preserve">       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Директор __________________________________</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w:t>
      </w:r>
    </w:p>
    <w:p>
      <w:pPr>
        <w:spacing w:after="0"/>
        <w:ind w:left="0"/>
        <w:jc w:val="both"/>
      </w:pPr>
      <w:r>
        <w:rPr>
          <w:rFonts w:ascii="Times New Roman"/>
          <w:b w:val="false"/>
          <w:i w:val="false"/>
          <w:color w:val="000000"/>
          <w:sz w:val="28"/>
        </w:rPr>
        <w:t xml:space="preserve">       Дата и время выписки:</w:t>
      </w:r>
    </w:p>
    <w:p>
      <w:pPr>
        <w:spacing w:after="0"/>
        <w:ind w:left="0"/>
        <w:jc w:val="both"/>
      </w:pPr>
      <w:r>
        <w:rPr>
          <w:rFonts w:ascii="Times New Roman"/>
          <w:b w:val="false"/>
          <w:i w:val="false"/>
          <w:color w:val="000000"/>
          <w:sz w:val="28"/>
        </w:rPr>
        <w:t xml:space="preserve">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299</w:t>
            </w:r>
            <w:r>
              <w:br/>
            </w:r>
            <w:r>
              <w:rPr>
                <w:rFonts w:ascii="Times New Roman"/>
                <w:b w:val="false"/>
                <w:i w:val="false"/>
                <w:color w:val="000000"/>
                <w:sz w:val="20"/>
              </w:rPr>
              <w:t>Приложение 1</w:t>
            </w:r>
            <w:r>
              <w:br/>
            </w:r>
            <w:r>
              <w:rPr>
                <w:rFonts w:ascii="Times New Roman"/>
                <w:b w:val="false"/>
                <w:i w:val="false"/>
                <w:color w:val="000000"/>
                <w:sz w:val="20"/>
              </w:rPr>
              <w:t>к Правилам уплаты,</w:t>
            </w:r>
            <w:r>
              <w:br/>
            </w:r>
            <w:r>
              <w:rPr>
                <w:rFonts w:ascii="Times New Roman"/>
                <w:b w:val="false"/>
                <w:i w:val="false"/>
                <w:color w:val="000000"/>
                <w:sz w:val="20"/>
              </w:rPr>
              <w:t>перечисления и распределения,</w:t>
            </w:r>
            <w:r>
              <w:br/>
            </w:r>
            <w:r>
              <w:rPr>
                <w:rFonts w:ascii="Times New Roman"/>
                <w:b w:val="false"/>
                <w:i w:val="false"/>
                <w:color w:val="000000"/>
                <w:sz w:val="20"/>
              </w:rPr>
              <w:t>а также возврата излишне</w:t>
            </w:r>
            <w:r>
              <w:br/>
            </w:r>
            <w:r>
              <w:rPr>
                <w:rFonts w:ascii="Times New Roman"/>
                <w:b w:val="false"/>
                <w:i w:val="false"/>
                <w:color w:val="000000"/>
                <w:sz w:val="20"/>
              </w:rPr>
              <w:t>(ошибочно) уплаченных сумм</w:t>
            </w:r>
            <w:r>
              <w:br/>
            </w:r>
            <w:r>
              <w:rPr>
                <w:rFonts w:ascii="Times New Roman"/>
                <w:b w:val="false"/>
                <w:i w:val="false"/>
                <w:color w:val="000000"/>
                <w:sz w:val="20"/>
              </w:rPr>
              <w:t>единого платежа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 единого платежа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корпорации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2" w:id="398"/>
      <w:r>
        <w:rPr>
          <w:rFonts w:ascii="Times New Roman"/>
          <w:b w:val="false"/>
          <w:i w:val="false"/>
          <w:color w:val="000000"/>
          <w:sz w:val="28"/>
        </w:rPr>
        <w:t>
             Заявление на возврат ошибочно уплаченных сумм единого платежа</w:t>
      </w:r>
    </w:p>
    <w:bookmarkEnd w:id="398"/>
    <w:p>
      <w:pPr>
        <w:spacing w:after="0"/>
        <w:ind w:left="0"/>
        <w:jc w:val="both"/>
      </w:pPr>
      <w:r>
        <w:rPr>
          <w:rFonts w:ascii="Times New Roman"/>
          <w:b w:val="false"/>
          <w:i w:val="false"/>
          <w:color w:val="000000"/>
          <w:sz w:val="28"/>
        </w:rPr>
        <w:t xml:space="preserve">       от ______________________________________________________</w:t>
      </w:r>
    </w:p>
    <w:p>
      <w:pPr>
        <w:spacing w:after="0"/>
        <w:ind w:left="0"/>
        <w:jc w:val="both"/>
      </w:pPr>
      <w:r>
        <w:rPr>
          <w:rFonts w:ascii="Times New Roman"/>
          <w:b w:val="false"/>
          <w:i w:val="false"/>
          <w:color w:val="000000"/>
          <w:sz w:val="28"/>
        </w:rPr>
        <w:t xml:space="preserve">(наименование плательщика единого платежа или банка, организации, осуществляющей </w:t>
      </w:r>
    </w:p>
    <w:p>
      <w:pPr>
        <w:spacing w:after="0"/>
        <w:ind w:left="0"/>
        <w:jc w:val="both"/>
      </w:pPr>
      <w:r>
        <w:rPr>
          <w:rFonts w:ascii="Times New Roman"/>
          <w:b w:val="false"/>
          <w:i w:val="false"/>
          <w:color w:val="000000"/>
          <w:sz w:val="28"/>
        </w:rPr>
        <w:t xml:space="preserve">             отдельные виды банковских операций плательщика)</w:t>
      </w:r>
    </w:p>
    <w:p>
      <w:pPr>
        <w:spacing w:after="0"/>
        <w:ind w:left="0"/>
        <w:jc w:val="both"/>
      </w:pPr>
      <w:bookmarkStart w:name="z653" w:id="399"/>
      <w:r>
        <w:rPr>
          <w:rFonts w:ascii="Times New Roman"/>
          <w:b w:val="false"/>
          <w:i w:val="false"/>
          <w:color w:val="000000"/>
          <w:sz w:val="28"/>
        </w:rPr>
        <w:t xml:space="preserve">
             Прошу произвести возврат суммы единого платежа, излишне (ошибочно) уплаченных </w:t>
      </w:r>
    </w:p>
    <w:bookmarkEnd w:id="399"/>
    <w:p>
      <w:pPr>
        <w:spacing w:after="0"/>
        <w:ind w:left="0"/>
        <w:jc w:val="both"/>
      </w:pPr>
      <w:r>
        <w:rPr>
          <w:rFonts w:ascii="Times New Roman"/>
          <w:b w:val="false"/>
          <w:i w:val="false"/>
          <w:color w:val="000000"/>
          <w:sz w:val="28"/>
        </w:rPr>
        <w:t xml:space="preserve">платежным поручением № ___ от _____________, референс _____ общая сумма платежа </w:t>
      </w:r>
    </w:p>
    <w:p>
      <w:pPr>
        <w:spacing w:after="0"/>
        <w:ind w:left="0"/>
        <w:jc w:val="both"/>
      </w:pPr>
      <w:r>
        <w:rPr>
          <w:rFonts w:ascii="Times New Roman"/>
          <w:b w:val="false"/>
          <w:i w:val="false"/>
          <w:color w:val="000000"/>
          <w:sz w:val="28"/>
        </w:rPr>
        <w:t>______________, общая сумма возврата 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4" w:id="400"/>
      <w:r>
        <w:rPr>
          <w:rFonts w:ascii="Times New Roman"/>
          <w:b w:val="false"/>
          <w:i w:val="false"/>
          <w:color w:val="000000"/>
          <w:sz w:val="28"/>
        </w:rPr>
        <w:t>
             по причине (отметить одну причину):</w:t>
      </w:r>
    </w:p>
    <w:bookmarkEnd w:id="400"/>
    <w:p>
      <w:pPr>
        <w:spacing w:after="0"/>
        <w:ind w:left="0"/>
        <w:jc w:val="both"/>
      </w:pP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уплачены плательщиком или банком два и более раз на основании одного </w:t>
      </w:r>
      <w:r>
        <w:br/>
      </w:r>
      <w:r>
        <w:rPr>
          <w:rFonts w:ascii="Times New Roman"/>
          <w:b w:val="false"/>
          <w:i w:val="false"/>
          <w:color w:val="000000"/>
          <w:sz w:val="28"/>
        </w:rPr>
        <w:t>платежного поручения;</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начислены на доходы, полученные уволенными работниками авансом, </w:t>
      </w:r>
      <w:r>
        <w:br/>
      </w:r>
      <w:r>
        <w:rPr>
          <w:rFonts w:ascii="Times New Roman"/>
          <w:b w:val="false"/>
          <w:i w:val="false"/>
          <w:color w:val="000000"/>
          <w:sz w:val="28"/>
        </w:rPr>
        <w:t>подлежащие возврату;</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уплачены за участников, являющихся лицами, достигшими возраста, </w:t>
      </w:r>
      <w:r>
        <w:br/>
      </w:r>
      <w:r>
        <w:rPr>
          <w:rFonts w:ascii="Times New Roman"/>
          <w:b w:val="false"/>
          <w:i w:val="false"/>
          <w:color w:val="000000"/>
          <w:sz w:val="28"/>
        </w:rPr>
        <w:t xml:space="preserve">предусмотренного 1 </w:t>
      </w:r>
      <w:r>
        <w:rPr>
          <w:rFonts w:ascii="Times New Roman"/>
          <w:b w:val="false"/>
          <w:i w:val="false"/>
          <w:color w:val="000000"/>
          <w:sz w:val="28"/>
        </w:rPr>
        <w:t>статьи 207</w:t>
      </w:r>
      <w:r>
        <w:rPr>
          <w:rFonts w:ascii="Times New Roman"/>
          <w:b w:val="false"/>
          <w:i w:val="false"/>
          <w:color w:val="000000"/>
          <w:sz w:val="28"/>
        </w:rPr>
        <w:t xml:space="preserve"> Социального кодекса;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перечислены за лиц, освобожденных от уплаты отчислений и взносов на </w:t>
      </w:r>
      <w:r>
        <w:br/>
      </w:r>
      <w:r>
        <w:rPr>
          <w:rFonts w:ascii="Times New Roman"/>
          <w:b w:val="false"/>
          <w:i w:val="false"/>
          <w:color w:val="000000"/>
          <w:sz w:val="28"/>
        </w:rPr>
        <w:t>обязательное социальное медицинское страхование;</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код назначения платежа;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период платежа;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указаны суммы социальных отчислений;</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указаны реквизиты плательщика;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уплачены средства, не являющиеся единым платежом;</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уплачены плательщиком, не зарегистрированным в качестве агента по исчислению </w:t>
      </w:r>
      <w:r>
        <w:br/>
      </w:r>
      <w:r>
        <w:rPr>
          <w:rFonts w:ascii="Times New Roman"/>
          <w:b w:val="false"/>
          <w:i w:val="false"/>
          <w:color w:val="000000"/>
          <w:sz w:val="28"/>
        </w:rPr>
        <w:t xml:space="preserve">(начислению), перечислению единого платежа за работников, определенного в соответствии </w:t>
      </w:r>
      <w:r>
        <w:br/>
      </w:r>
      <w:r>
        <w:rPr>
          <w:rFonts w:ascii="Times New Roman"/>
          <w:b w:val="false"/>
          <w:i w:val="false"/>
          <w:color w:val="000000"/>
          <w:sz w:val="28"/>
        </w:rPr>
        <w:t xml:space="preserve">со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w:t>
      </w:r>
      <w:r>
        <w:br/>
      </w:r>
      <w:r>
        <w:rPr>
          <w:rFonts w:ascii="Times New Roman"/>
          <w:b w:val="false"/>
          <w:i w:val="false"/>
          <w:color w:val="000000"/>
          <w:sz w:val="28"/>
        </w:rPr>
        <w:t>Возврат просим произвести по следующим реквизитам:</w:t>
      </w:r>
      <w:r>
        <w:br/>
      </w:r>
      <w:r>
        <w:rPr>
          <w:rFonts w:ascii="Times New Roman"/>
          <w:b w:val="false"/>
          <w:i w:val="false"/>
          <w:color w:val="000000"/>
          <w:sz w:val="28"/>
        </w:rPr>
        <w:t>Наименование плательщика: _____________</w:t>
      </w:r>
      <w:r>
        <w:br/>
      </w:r>
      <w:r>
        <w:rPr>
          <w:rFonts w:ascii="Times New Roman"/>
          <w:b w:val="false"/>
          <w:i w:val="false"/>
          <w:color w:val="000000"/>
          <w:sz w:val="28"/>
        </w:rPr>
        <w:t xml:space="preserve">Индивидуальный идентификационный номер/Бизнес идентификационный номер </w:t>
      </w:r>
      <w:r>
        <w:br/>
      </w:r>
      <w:r>
        <w:rPr>
          <w:rFonts w:ascii="Times New Roman"/>
          <w:b w:val="false"/>
          <w:i w:val="false"/>
          <w:color w:val="000000"/>
          <w:sz w:val="28"/>
        </w:rPr>
        <w:t>плательщика: ________________</w:t>
      </w:r>
      <w:r>
        <w:br/>
      </w:r>
      <w:r>
        <w:rPr>
          <w:rFonts w:ascii="Times New Roman"/>
          <w:b w:val="false"/>
          <w:i w:val="false"/>
          <w:color w:val="000000"/>
          <w:sz w:val="28"/>
        </w:rPr>
        <w:t>Индивидуальный идентификационный код: ___________________________</w:t>
      </w:r>
      <w:r>
        <w:br/>
      </w:r>
      <w:r>
        <w:rPr>
          <w:rFonts w:ascii="Times New Roman"/>
          <w:b w:val="false"/>
          <w:i w:val="false"/>
          <w:color w:val="000000"/>
          <w:sz w:val="28"/>
        </w:rPr>
        <w:t xml:space="preserve"> Банковский идентификационный код банка плательщика: _______________ </w:t>
      </w:r>
      <w:r>
        <w:br/>
      </w:r>
      <w:r>
        <w:rPr>
          <w:rFonts w:ascii="Times New Roman"/>
          <w:b w:val="false"/>
          <w:i w:val="false"/>
          <w:color w:val="000000"/>
          <w:sz w:val="28"/>
        </w:rPr>
        <w:t>Банк плательщика: ____________________</w:t>
      </w:r>
      <w:r>
        <w:br/>
      </w:r>
      <w:r>
        <w:rPr>
          <w:rFonts w:ascii="Times New Roman"/>
          <w:b w:val="false"/>
          <w:i w:val="false"/>
          <w:color w:val="000000"/>
          <w:sz w:val="28"/>
        </w:rPr>
        <w:t>К заявлению прилагаются следующие документы (нужное отметить):</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начало/прекращение трудовой деятельности </w:t>
      </w:r>
      <w:r>
        <w:br/>
      </w:r>
      <w:r>
        <w:rPr>
          <w:rFonts w:ascii="Times New Roman"/>
          <w:b w:val="false"/>
          <w:i w:val="false"/>
          <w:color w:val="000000"/>
          <w:sz w:val="28"/>
        </w:rPr>
        <w:t>участника системы обязательного социального страхования;</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упрощенной декларации для плательщиков единого платежа (форма ____) с </w:t>
      </w:r>
      <w:r>
        <w:br/>
      </w:r>
      <w:r>
        <w:rPr>
          <w:rFonts w:ascii="Times New Roman"/>
          <w:b w:val="false"/>
          <w:i w:val="false"/>
          <w:color w:val="000000"/>
          <w:sz w:val="28"/>
        </w:rPr>
        <w:t>уведомлением о принятии в органах государственных доходов;</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расчета стоимости патента (форма ____) за период возврата единого платежа с </w:t>
      </w:r>
      <w:r>
        <w:br/>
      </w:r>
      <w:r>
        <w:rPr>
          <w:rFonts w:ascii="Times New Roman"/>
          <w:b w:val="false"/>
          <w:i w:val="false"/>
          <w:color w:val="000000"/>
          <w:sz w:val="28"/>
        </w:rPr>
        <w:t>уведомлением о принятии в органах государственных доходов;</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выписка из лицевого счета налогоплательщика о состоянии расчетов с бюджетом, при </w:t>
      </w:r>
      <w:r>
        <w:br/>
      </w:r>
      <w:r>
        <w:rPr>
          <w:rFonts w:ascii="Times New Roman"/>
          <w:b w:val="false"/>
          <w:i w:val="false"/>
          <w:color w:val="000000"/>
          <w:sz w:val="28"/>
        </w:rPr>
        <w:t xml:space="preserve">расхождении подписи на заявлении и платежных документах плательщика - копия приказа о </w:t>
      </w:r>
      <w:r>
        <w:br/>
      </w:r>
      <w:r>
        <w:rPr>
          <w:rFonts w:ascii="Times New Roman"/>
          <w:b w:val="false"/>
          <w:i w:val="false"/>
          <w:color w:val="000000"/>
          <w:sz w:val="28"/>
        </w:rPr>
        <w:t>предоставлении права подписи;</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подтверждающего документа при изменении Бизнес идентификационного номера </w:t>
      </w:r>
      <w:r>
        <w:br/>
      </w:r>
      <w:r>
        <w:rPr>
          <w:rFonts w:ascii="Times New Roman"/>
          <w:b w:val="false"/>
          <w:i w:val="false"/>
          <w:color w:val="000000"/>
          <w:sz w:val="28"/>
        </w:rPr>
        <w:t>либо банковского счета плательщика;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пояснение в свободной форме или дополнительный документ.</w:t>
      </w:r>
      <w:r>
        <w:br/>
      </w:r>
      <w:r>
        <w:rPr>
          <w:rFonts w:ascii="Times New Roman"/>
          <w:b w:val="false"/>
          <w:i w:val="false"/>
          <w:color w:val="000000"/>
          <w:sz w:val="28"/>
        </w:rPr>
        <w:t>Подписи: Руководитель_________________________</w:t>
      </w:r>
      <w:r>
        <w:br/>
      </w:r>
      <w:r>
        <w:rPr>
          <w:rFonts w:ascii="Times New Roman"/>
          <w:b w:val="false"/>
          <w:i w:val="false"/>
          <w:color w:val="000000"/>
          <w:sz w:val="28"/>
        </w:rPr>
        <w:t>(Фамилия, имя, отчество (отчество при его наличии), подпись)</w:t>
      </w:r>
      <w:r>
        <w:br/>
      </w:r>
      <w:r>
        <w:rPr>
          <w:rFonts w:ascii="Times New Roman"/>
          <w:b w:val="false"/>
          <w:i w:val="false"/>
          <w:color w:val="000000"/>
          <w:sz w:val="28"/>
        </w:rPr>
        <w:t>Главный бухгалтер ____________________</w:t>
      </w:r>
      <w:r>
        <w:br/>
      </w:r>
      <w:r>
        <w:rPr>
          <w:rFonts w:ascii="Times New Roman"/>
          <w:b w:val="false"/>
          <w:i w:val="false"/>
          <w:color w:val="000000"/>
          <w:sz w:val="28"/>
        </w:rPr>
        <w:t>(Фамилия, имя, отчество (отчество при его наличии), подпись)</w:t>
      </w:r>
      <w:r>
        <w:br/>
      </w:r>
      <w:r>
        <w:rPr>
          <w:rFonts w:ascii="Times New Roman"/>
          <w:b w:val="false"/>
          <w:i w:val="false"/>
          <w:color w:val="000000"/>
          <w:sz w:val="28"/>
        </w:rPr>
        <w:t>
</w:t>
      </w:r>
    </w:p>
    <w:p>
      <w:pPr>
        <w:spacing w:after="0"/>
        <w:ind w:left="0"/>
        <w:jc w:val="both"/>
      </w:pPr>
      <w:bookmarkStart w:name="z655" w:id="401"/>
      <w:r>
        <w:rPr>
          <w:rFonts w:ascii="Times New Roman"/>
          <w:b w:val="false"/>
          <w:i w:val="false"/>
          <w:color w:val="000000"/>
          <w:sz w:val="28"/>
        </w:rPr>
        <w:t>
      Юридический адрес: ___________________,</w:t>
      </w:r>
    </w:p>
    <w:bookmarkEnd w:id="401"/>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 xml:space="preserve">Телефон: +7 (____) _________________, </w:t>
      </w:r>
    </w:p>
    <w:p>
      <w:pPr>
        <w:spacing w:after="0"/>
        <w:ind w:left="0"/>
        <w:jc w:val="both"/>
      </w:pPr>
      <w:r>
        <w:rPr>
          <w:rFonts w:ascii="Times New Roman"/>
          <w:b w:val="false"/>
          <w:i w:val="false"/>
          <w:color w:val="000000"/>
          <w:sz w:val="28"/>
        </w:rPr>
        <w:t>E-mail__________________________.</w:t>
      </w:r>
    </w:p>
    <w:p>
      <w:pPr>
        <w:spacing w:after="0"/>
        <w:ind w:left="0"/>
        <w:jc w:val="both"/>
      </w:pPr>
      <w:r>
        <w:rPr>
          <w:rFonts w:ascii="Times New Roman"/>
          <w:b w:val="false"/>
          <w:i w:val="false"/>
          <w:color w:val="000000"/>
          <w:sz w:val="28"/>
        </w:rPr>
        <w:t>Дата заполнения: "___" _______20____года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