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e7f6" w14:textId="fdfe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31 января 2012 года № 31 "Об утверждении Правил совершения нотариальных действий нотариусами"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сентября 2025 года № 527. Зарегистрирован в Министерстве юстиции Республики Казахстан 26 сентября 2025 года № 36951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31 "Об утверждении Правил совершения нотариальных действий нотариусами" (зарегистрирован в Реестре государственной регистрации нормативных правовых актов под № 7447)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нотариальных действий нотариусами, утвержденные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для взыскания задолженности по обязательству о взыскании задолженности с собственников квартир, нежилых помещений, парковочных мест, кладовок, уклоняющихся от взносов,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42 Закона Республики Казахстан "О жилищных отношениях":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заверенные взыскателем - объединением собственников имущества, кооперативом собственников квартир, субъектом управления объектом кондоминиума - пронумерованные, прошитые копии документов: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размера текущих взносов, расходов на управление объекта кондоминиума, накопительных взносов, взносов и расходов на содержание парковочных мест, кладовок, целевых взносов и их размере (заверенная взыскателем выписка из протокола собрания собственников квартир, нежилых помещений, парковочных мест, кладовок);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задолженности, размере и сроках уплаты взносов, расходов и дате возникновения обязательства по их внесению (заверенная взыскателем копия лицевого счета с расчетом суммы задолженности или заверенная взыскателем выписка из лицевого счета).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заверенную взыскателем - временной управляющей компанией - копию договора с жилищной инспекцией;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задолженности, о сроках уплаты взносов, расходов и дате возникновения обязательства по их внесению (заверенная взыскателем копия лицевого счета с расчетом суммы задолженности или взыскателем заверенная взыскателем выписка из лицевого счета).".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