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01fe" w14:textId="d200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сентября 2025 года № 382. Зарегистрирован в Министерстве юстиции Республики Казахстан 26 сентября 2025 года № 36947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2020 года № 246 "Об утверждении Порядка проведения капитального ремонта общего имущества объекта кондоминиума" (зарегистрирован в Реестре государственной регистрации нормативных правовых актов за 2020 года № 20536)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капитального ремонта общего имущества объекта кондоминиума,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капитального ремонта общего имущества объекта кондоминиума (далее –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10-23)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используются следующие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о накоплении средств на капитальный ремонт общего имущества объекта кондоминиума – договор о накоплении средств на капитальный ремонт общего имущества объекта кондоминиума, заключаемый между объединением собственников имущества/субъектом управления объектом кондоминиума и банком второго уровня;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 общего имущества объекта кондоминиума – комплекс мероприятий и работ по замене изношенных конструкций, деталей и инженерного оборудования многоквартирного жилого дома на новые или более прочные и экономичные, улучшающие эксплуатационные показатели ремонтируемых объектов, проводимых с целью восстановления ресурса многоквартирного жилого дома;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накопительные взносы – обязательные ежемесячные взносы собственников квартир, нежилых помещений, парковочных мест, кладовок на капитальный ремонт общего имущества объекта кондоминиума или отдельных его частей;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объединение собственников имущества многоквартирного жилого дома (далее – объединение собственников имущества) – юридическое лицо, являющееся некоммерческой организацией, образованное собственниками квартир, нежилых помещений одного многоквартирного жилого дома, осуществляющее управление объектом кондоминиума, финансирующее его содержание и обеспечивающее его сохранность;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– специализированная уполномоченная организация;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капитального ремонта общего имущества объекта кондоминиума председателем объединения собственников имущества, субъектом управления объектом кондоминиума".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накопления денег на капитальный ремонт общего имущества объекта кондоминиума председатель объединения собственников имущества либо субъект управления объектом кондоминиума открывает в течение пятнадцати календарных дней сберегательный счет в одном из банков второго уровня.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Собственник квартиры, нежилого помещения, парковочного места, кладовки для накопления денег на проведение капитального ремонта общего имущества объекта кондоминиума ежемесячно перечисляет на сберегательный счет деньги в размере не менее 0,005-кратного месячного расчетного показателя, установленного на соответствующий финансовый год законом о республиканском бюджете, в расчете на один квадратный метр полезной площади принадлежащих ему квартиры, нежилого помещения, парковочного места, кладовки.";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Объединение собственников имущества или субъект управления объектом кондоминиума предоставляет в банк второго уровня, в котором открыт сберегательный счет, информацию по каждой квартире, нежилому помещению, парковочного места, кладовки с указанием номера и полезной площади, а также размера ежемесячного взноса по каждой квартире, нежилому помещению.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переходе права собственности на квартиру, нежилое помещение, парковочное место, кладовку в многоквартирном жилом доме денежные средства, накопленные прежним собственником квартиры, нежилого помещения, парковочного места, кладовки на сберегательном счете, засчитываются за новым собственником квартиры, нежилого помещения, парковочного места, кладовки.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Собственник квартиры, нежилого помещения, парковочного места, кладовки не требуют возврата, выделения своей доли денежных средств, находящихся на сберегательном счете в банках второго уровня.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переходе права собственности на квартиру, нежилое помещение, парковочное место, кладовку в многоквартирном жилом доме, продавец погашает всю сумму задолженности по взносам на капитальный ремонт (при наличии).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непогашении собственником квартиры, нежилого помещения, парковочного места, кладовки задолженности после установленной даты платежа председатель объединения собственников имущества или субъект управления объектом кондоминиума в соответствии с уставом объединения собственников имущества, договором с субъектом управления объектом кондоминиума или решением собрания обращается к нотариусу или в суд о принудительном взыскании задолженности.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собственник квартиры, нежилого помещения, парковочного места, кладовки оплачивающий взносы на капитальный ремонт общего имущества объекта кондоминиума, получает информацию о накопленных деньгах на принадлежащие ему квартиру, нежилое помещение, парковочное место, кладовки.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сберегательным счетам ведется автоматизированный учет денег с разбивкой по каждой квартире, нежилому помещению, парковочному месту, кладовке, а также на постоянной основе размещается информация по сберегательному счету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№163 "Об утверждении Правил принятия решений по управлению объектом кондоминиума и содержанию общего имущества объекта кондоминиума, а также типовые формы протоколов собрания" (зарегистрирован в Реестре государственной регистрации нормативных правовых актов за № 20283).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Объединение собственников имущества или субъект управления объектом кондоминиума самостоятельно ведут учет поступающих денег с разбивкой по каждой квартире, нежилому помещению, парковочному месту, кладовки и предоставляют информацию о накоплении денег на капитальный ремонт общего имущества объекта кондоминиума по запросу собственника квартиры, нежилого помещения, парковочного места, кладовки в бумажном виде либо в виде электронного документа, размещенного на общедоступном интернет ресурсе, с соблюдением требований законодательных актов Республики Казахстан к порядку раскрытия банковской и иной охраняемой законом тайны.";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Деньги на капитальный ремонт общего имущества объекта кондоминиума могут быть истребованы только на цели капитального ремонта общего имущества объекта кондоминиума и не могут являться предметом залога по обязательствам собственников квартир, нежилых помещений, парковочных мест, кладовок. Расходование денег, накопленных на сберегательном счете, осуществляется только по решению собрания.";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Расходование объединением собственников имущества, субъектом управления объектом кондоминиума денег со сберегательного счета осуществляется только в безналичном порядке на основании надлежащим образом оформленных договоров на приобретение товаров, работ, услуг.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капитального ремонта общего имущества объекта кондоминиума оформляется акт целевого использования денег, накопленных на сберегательном счете, подписанный председателем объединения собственников имущества, субъектом управления объектом кондоминиума, членами совета дома, к которому прилагаются акт выполненных работ по капитальному ремонту общего имущества объекта кондоминиума, реестр платежей с указанием суммы и даты оплаты, наименования и реквизитов первичных бухгалтерских документов, подтверждающих факт оплаты и получения товаров, работ, услуг (заявления на перевод в иностранной валюте, квитанции к приходному кассовому ордеру, фискальные чеки, товарные чеки, акты приема-передачи, накладные, грузовые таможенные деклараций).";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согласии собственников квартир, нежилых помещений местные исполнительные органы районов, городов областного значения, городов республиканского значения и столицы включают в перечень многоквартирных жилых домов, требующих проведения капитального ремонта за счет бюджетных средств, обеспечивают организацию технического обследования общего имущества объекта кондоминиума и проводят конкурс на определение проектной организации, и изготовление проектно-сметной документации на капитальный ремонт общего имущества объекта кондоминиума за счет средств местного бюджета.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без проведения конкурса допускается определение собственниками квартир, нежилых помещений проектной организации по разработке проектно-сметной документации для проведения капитального ремонта за счет средств Оператора используемых в соответствии с пунктом 6 настоящего Порядка.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проектно-сметной документации для проведения капитального ремонта за счет бюджетного кредита заказчик не предусматривает расходы на капитальный ремонт фасадов, кровли многоквартирных жилых домов, направленных на придание единого архитектурного облика населенному пункту.".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Соответствующие структурные подразделения местного исполнительного органа областей, городов республиканского значения, столицы при получении бюджетного кредита заключают кредитный договор с местными исполнительными органами районов, городов областного значения для проведения капитального ремонта многоквартирных жилых домов и организацией, определяемой на конкурсной основе местными исполнительными органами.";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Проведение капитального ремонта многоквартирного жилого дома осуществляется Оператором с привлечением подрядной организации и организации по техническому надзору, выбранными Советом дома в соответствии с настоящим Порядком.";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Оператор до начала работ проведения капитального ремонта заключает трехсторонний договор на выполнение капитального ремонта с председателем объединения собственников имущества либо субъектом управления объектом кондоминиума и подрядной организацией.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Подрядная организация выполняет работы по капитальному ремонту общего имущества объекта кондоминиума, ремонта (замену) лифтов в строгом соответствии с договором.";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Оператор, председатель объединения собственников имущества, субъект управления объектом кондоминиума, совет дома контролируют качество и сроки выполнения капитального ремонта общего имущества объекта кондоминиума подрядными организациями, а также соответствие таких услуг, работ требованиям проектной документации.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объединения собственников имущества, субъект управления объектом кондоминиума, совет дома при обнаружении недостатков, допущенных в ходе проведения капитального ремонта обращаются в подрядную организацию, а также Оператору либо в местные исполнительные органы для устранения выявленных недостатков.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приемке и вводе эксплуатации многоквартирного жилого дома по капитальному ремонту принимают участие Оператор, подрядная организация, технический надзор, авторский надзор, а также совет дома, председатель объединения собственников имущества или субъект управления объектом кондоминиума.".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