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ed3b" w14:textId="e81e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31 марта 2020 года № 172 "Об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сентября 2025 года № 379. Зарегистрирован в Министерстве юстиции Республики Казахстан 26 сентября 2025 года № 36946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марта 2020 года № 172 "Об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хозяйства" (зарегистрирован в Реестре государственной регистрации нормативных правовых актов за № 20245)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субъекты информатизации в сфере жилищных отношений и жилищно-коммунального хозяйства (далее – субъекты информатизации ЖКХ) - уполномоченный орган, местные исполнительные органы, субъекты естественных монополий, объединения собственников имущества, субъекты управления объектом кондоминиума, собственники квартир, нежилых помещений, парковочных мест, кладовок и иные субъекты в сфере жилищных отношений и жилищно-коммунального хозяйства;";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Создаваемые и (или) развиваемые объекты информатизации ЖКХ обеспечивают ведение информации в зависимости от компетенции субъекта информатизации ЖКХ и функционала объекта информатизации ЖКХ: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жилищных отношений и жилищного хозяйства: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учете многоквартирных жилых домов;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многоквартирном жилом доме, заполняемую объединением собственников имущества или субъектами управления объектом кондоминиума, либо одним представителем собственников квартир, нежилых помещений, парковочных мест, кладовок при непосредственном совместном управлении в соответствии с приложением 1, 2 Правил по управлению объектом кондоминиума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под за № 10528);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учете взносов собственников квартир и нежилых помещений на капитальный ремонт объекта кондоминиума;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плановых мероприятиях, по управлению и ремонту общего имущества многоквартирных жилых домов;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отчеты по итогам деятельности объединения собственников имущества или субъекта управления объектом кондоминиума по управлению многоквартирным жилым домом;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собраниях собственников квартир, нежилых помещений, парковочных мест, кладовок многоквартирного жилого дома, а также протоколах результатов собрания и голосования;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подаче, обработке и выполнении заявок по управлению многоквартирных жилых домов;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заключенным договорам между субъектами информатизации ЖКХ;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коммунального хозяйства: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паспорта поставщика коммунальных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учете поставщиков коммунальных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лицевых счетах потребителей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 учете общедомовых и индивидуальных приборов учета коммунальных услуг;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данных показаний приборов учета коммунальных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тарификации, начислении, оплате стоимости коммунальных услуг;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 коммунальных инженерных сетях: теплоснабжения, водоснабжения, водоотведения, канализационных очистных сооружениях, электроснабжения, газоснабжения.";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Формирование, обработка, в том числе обеспечение актуализации, полноты и достоверности информации в электронной форме в объектах информатизации ЖКХ осуществляются субъектами информатизации ЖКХ, в соответствии с законодательством в сфере жилищных отношений и жилищно-коммунального хозяйства через личный кабинет.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собственников имущества или субъект управления объектом кондоминиума представляет собственникам квартир, нежилых помещений, парковочных мест, кладовок, совету дома посредством объектов информатизации в сфере жилищных отношений и жилищно-коммунального хозяйства и (или) путем размещения в общедоступных местах: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по управлению объектом кондоминиума – до двадцатого числа месяца, следующего за отчетным периодом;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по управлению объектом кондоминиума – до 1 апреля года, следующего за отчетным.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Ежемесячные и годовые отчеты, заполняются в объектах информатизации в сфере жилищных отношений и жилищно-коммунального хозяйства в машиночитаемом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решений по управлению объектом кондоминиума, а также типовые формы протоколов собрания собственников квартир, нежилых помещений, многоквартирного жилого дома и формы ежемесячного и годового отчетов по управлению объектом кондоминиума, утвержденных приказом исполняющего обязанности Министра индустрии и инфраструктурного развития Республики Казахстан от 30 марта 2020 года № 163 (зарегистрирован в Реестре государственной регистрации нормативных правовых актов за № 20283), и в последующем передаются в ИС централизованного сбора посредством интеграции для обеспечения хранения и доступа местных исполнительных органов, а также по требованию председателя объединения собственников имущества или субъектов управления объектом кондоминиума собственникам квартир, нежилых помещений, парковочных мест, кладовок.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субъекта информатизации ЖКХ в собственности и (или) во владении объекта информатизации в сфере жилищных отношений и жилищно-коммунального хозяйства ежемесячные отчеты, заполняются в ИС централизованного сбора через личный кабинет при регистрации.";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Доступ к объекту информатизации ЖКХ предоставляется субъектом информатизации ЖКХ, являющимся его собственником и (или) владельцем в соответствии с соглашением на право доступа, заключенным между ним и иным субъектом информатизации ЖКХ.";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Голосование собственника квартиры, нежилого помещения, парковочных мест, кладовок осуществляется посредством объектов информатизации в сфере жилищных отношений и жилищно-коммунального хозяйства, абонентского устройства сотовой связи и с использованием иных способов, не запрещенных законодательством Республики Казахстан, с обязательной идентификацией собственника квартиры, нежилого помещения, парковочных мест, кладовок.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электронного голосования фиксируются посредством объектов информатизации в сфере жилищных отношений и жилищно-коммунального хозяйства.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подведении итогов голосования учитываются голоса собственников квартир, нежилых помещений, парковочных мест, кладовок на собрании, проводимом явочным порядком и посредством объекта информатизации в сфере жилищных отношений и жилищно-коммунального хозяйства, путем письменного опроса и посредством объекта информатизации в сфере жилищных отношений и жилищно-коммунального хозяйства.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электронного документа хранение протоколов собраний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