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63b5" w14:textId="d066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регулирования вывоза заготовок из цветных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22 сентября 2025 года № 378. Зарегистрирован в Министерстве юстиции Республики Казахстан 23 сентября 2025 года № 36912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 национальной безопасности Республики Казахстан", статьей 29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союзе, а также разделом 10 Приложения 7 к Договору о Евразийском экономическом союзе,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до 31 декабря 2025 года на вывоз с территории Республики Казахстан всеми видами транспорта коды товарной номенклатуры внешнеэкономической деятельности Евразийского экономического союза (далее – код ТН ВЭД ЕАЭС) 7402 00 000 0 - медь нерафинированная, медные аноды для электролитического рафинирования, 7403 13 000 0 - заготовки для прокатки, 7403 29 000 0 - медные сплавы прочие (кроме лигатур товарной позиции 7405), 7413 00 000 - скрученная проволока, тросы, плетеные шнуры и аналогичные изделия из меди без электрической изоляции, 7601 20 200 9 - прочие, 7801 91 000 0 - содержащий сурьму в качестве элемента, преобладающего по массе среди других элементов, 7801 99 100 0 - для рафинирования, 7801 99 900 0 - прочий.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Казахстан, Министерству транспорта Республики Казахстан, а также Комитету государственных доходов Министерства финансов Республики Казахстан в пределах своей компетенции обеспечить контроль по исполнению пункта 1 настоящего приказа в установленном законодательством Республики Казахстан порядке.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Евразийской экономической комиссии о введении указанного в пункте 1 настоящего приказа запрета.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