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37df" w14:textId="7bf3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категорий физических лиц, имеющих право на социальную поддержку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15 сентября 2025 года № 89. Зарегистрирован в Министерстве юстиции Республики Казахстан 16 сентября 2025 года № 36849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Налогового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категорий физических лиц, имеющих право на социальную поддержку.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8 февраля 2018 года № 42 "Об утверждении Перечня категории лиц, имеющих право на социальную поддержку в соответствии с законодательством Республики Казахстан" (зарегистрирован в Реестре государственной регистрации нормативных правовых актов за № 16458);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октября 2022 года № 76 "О внесении изменений в приказ Министра национальной экономики Республики Казахстан от 8 февраля 2018 года № 42 "Об утверждении Перечня категорий физических лиц, имеющих право на социальную поддержку в соответствии с законодательством Республики Казахстан" (зарегистрирован в Реестре государственной регистрации нормативных правовых актов за № 30334).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социальной сферы, правоохранительных и специальных органов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Министр национальной 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89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физических лиц, имеющих право на социальную поддержку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категориям отдельных физических лиц, имеющих право на социальную поддержку, относятся физические лица, которые являются на дату такой выдачи: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получателем специального государственного пособия;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получателем государственных социальных пособий;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специальных социальных услуг;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лицом с инвалидностью, получающим пенсионные выплаты;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ребенком-сиротой и (или) ребенком, оставшимся без попечения родителей, не достигший восемнадцати лет;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получателем государственной адресной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лицом, имеющим заболевание, входящее в перечень социально значимых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(зарегистрирован в Реестре государственной регистрации нормативных правовых актов за № 21263);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лицом, имеющим заболевание, входящее в перечень заболеваний, представляющих опасность для окружающих,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за № 21537);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лицом, имеющим заболевание, входящее в перечень заболеваний, для которых установлен срок временной нетрудоспособности более двух месяцев,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1033 (зарегистрирован в Реестре государственной регистрации нормативных правовых актов за № 12733);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лицом, имеющим заболевание, входящее в список тяжелых форм некоторых хронических заболеваний,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(зарегистрирован в Реестре государственной регистрации нормативных правовых актов за № 26830).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