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b173" w14:textId="73fb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11 сентября 2025 года № 356. Зарегистрирован в Министерстве юстиции Республики Казахстан 16 сентября 2025 года № 36841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оборонно-промышленного комплекса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 356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24 апреля 2019 года № 53/НҚ "Об утверждении квалификационных требований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перечня документов, подтверждающих соответствие им" (зарегистрирован в Реестре государственной регистрации нормативных правовых актов за № 18594):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перечне документов, подтверждающих соответствие им, утвержденных указанным приказом: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 раздела 1,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организации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план-график 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обслуживание, утвержденный руководителем организации, документ согласованный с уполномоченным органом в области оборонной промышленности на предмет соответствия проводимой политики в области оборонной промышленности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анализа на соответствие планируемой деятельности принимаются во внимание документы системы государственного планирования, определяющие направления развития оборонной промышленности, а также указания (поручения) руководства государства и правительства по вопросам военной безопасности государства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 раздела 2,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организации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план-график по ремонту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обслуживание, утвержденный руководителем организации, документ согласованный с уполномоченным органом в области оборонной промышленности на предмет соответствия проводимой политики в области оборонной промышленности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анализа на соответствие планируемой деятельности принимаются во внимание документы системы государственного планирования, определяющие направления развития оборонной промышленности, а также указания (поручения) руководства государства и правительства по вопросам военной безопасности государства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 раздела 3,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организации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план-график по приобретению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обслуживание, утвержденный руководителем организации, документ согласованный с уполномоченным органом в области оборонной промышленности на предмет соответствия проводимой политики в области оборонной промышленности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анализа на соответствие планируемой деятельности принимаются во внимание документы системы государственного планирования, определяющие направления развития оборонной промышленности, а также указания (поручения) руководства государства и правительства по вопросам военной безопасности государства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24 апреля 2019 года № 54/НҚ "Об утверждении квалификационных требований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перечня документов, подтверждающих соответствие им" (зарегистрирован в Реестре государственной регистрации нормативных правовых актов за № 18605):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перечень документов, подтверждающих соответствие им, утвержденных указанным приказом: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 раздела 1, изложить в следующей редакции: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организации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план-график по ликвидации посредством уничтожения, утилизации, захоронения и переработка высвобождаемых боеприпасов утвержденный руководителем организации, документ согласованный с уполномоченным органом в области оборонной промышленности на предмет соответствия проводимой политики в области оборонной промышленности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анализа на соответствие планируемой деятельности принимаются во внимание документы системы государственного планирования, определяющие направления развития оборонной промышленности, а также указания (поручения) руководства государства и правительства по вопросам военной безопасности государства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 раздела 2, изложить в следующей редакции: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организации производства к указанному подвиду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план-график по ликвидации посредством уничтожения, утилизации, захоронения и переработка высвобождаемых вооружений, военной техники, специальных средств утвержденный руководителем организации, документ, согласованный с уполномоченным органом в области оборонной промышленности на предмет соответствия проводимой политики в области оборонной промышленности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анализа на соответствие планируемой деятельности принимаются во внимание документы системы государственного планирования, определяющие направления развития оборонной промышленности, а также указания (поручения) руководства государства и правительства по вопросам военной безопасности государства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августа 2019 года № 675 "Об утверждении Правил предоставления мер государственной поддержки организациям оборонно-промышленного комплекса" (зарегистрирован в Реестре государственной регистрации нормативных правовых актов за № 19312):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государственной поддержки организациям оборонно-промышленного комплекса, утвержденных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Государственная поддержка оборонно-промышленного комплекса (далее – ОПК) организовывается уполномоченным органом в области оборонной промышленности (далее – уполномоченный орган), исходя из определения соответствия направлений развития организаций ОПК направлениям государственной политики в области оборонной промышленности и государственного оборонного заказа.".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