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cbb3" w14:textId="e43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пользования системами водоснабжения и водоотведения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августа 2025 года № 340. Зарегистрирован в Министерстве юстиции Республики Казахстан 3 сентября 2025 года № 36783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подпункта 443)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системами водоснабжения и водоотведения населенных пунктов.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 (зарегистрирован в Реестре государственной регистрации нормативных правовых актов за № 10658);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5 мая 2023 года № 325 "О внесении изменения в приказ Министра национальной экономики Республики Казахстан от 28 февраля 2015 года № 163 "Об утверждении Правил пользования системами водоснабжения и водоотведения населенных пунктов" (зарегистрирован в Реестре государственной регистрации нормативных правовых актов за № 32460).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2025 года № 340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пользования системами водоснабжения и водоотведения населенных пунктов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пользования системами водоснабжения и водоотведения населенных пунктов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подпункта 443)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промышленности и строительства Республики Казахстан, утвержденного постановлением Правительства Республики Казахстан от 4 октября 2023 года № 864 "Некоторые вопросы Министерства промышленности и строительства Республики Казахстан", и определяют порядок пользования системами водоснабжения и водоотведения населенных пунктов (далее – системы водоснабжения и водоотведения), независимо от их балансовой принадлежности, при предоставлении и получении услуг водоснабжения и водоотведения.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авария – повреждение или выход из строя систем водоснабжения и (или) водоотведения, или их отдельных сооружений, сетей, оборудования, устройств, повлекшие прекращение либо существенное снижение объемов предоставляемых услуг водоснабжения и (или) водоотведения, качества питьевой воды, создающее угрозу жизни и здоровью людей, причинение ущерба окружающей среде, имуществу физических и (или) юридических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питьевая вода – вода в ее естественном состоянии или после обработки, отвечающая по качеству установленным национальным стандартам и гигиеническим нормативам, предназначенная для удовлетворения питьевых и хозяйственно-бытовых нужд;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контрольный колодец – последний колодец на сети водоотведения водопотребителя перед присоединением ее в систему водоотведения, предназначенный для отбора проб сточных вод водопотребителя и учета их объемов;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учета воды – техническое средство для измерения объема воды (питьевой, технической, сточной и других видов вод), имеющее нормированные метрологические характеристики, воспроизводящее и хранящее единицу физической величины в течение определенного интервала времени, разрешенное к применению в порядке, установленном законодательством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приборов учета – совокупность операций, выполняемых представителем поставщика для осмотра состояния приборов учета, определения и подтверждения его соответствия техническим требованиям, снятия показаний, а также определения наличия и целостности пломб на приборе учета воды и (или) узле учета воды;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технического водоснабжения населенных пунктов - комплекс инженерных сетей и сооружений, предназначенный для целей экономии питьевой воды, обеспечения водопотребителей технической водой, не предназначенной для питья, приготовления пищи или для производства пищевой продукции;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субпотребитель – физическое или юридическое лицо, имеющее в собственности или на иных законных основаниях системы водоснабжения и (или) водоотведения, присоединенные к системам водоснабжения и (или) водоотведения водопотребителя при наличии согласования с поставщиком, и пользующееся услугами водоснабжения и (или водоотведения) поставщика;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по водоснабжению и (или) водоотведению (далее – поставщик) – водохозяйственная организация, осуществляющая технологическую и техническую эксплуатацию систем водоснабжения и водоотведения, находящихся на ее балансе в населенных пунктах;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централизованные системы водоотведения – комплекс инженерных сетей и сооружений населенного пункта, предназначенных для сбора, транспортировки, очистки и сброса очищенных сточных вод в водные объекты или накопители сточных вод (далее-системы водоотведения);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нецентрализованные системы водоотведения – системы водоотведения единичного водопотребителя или группы водопотребителей (выгребные ямы, септики, локальные очистные сооружения), технологически не присоединенные к централизованной системе водоотведения населенного пункта;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локальные очистные сооружения – совокупность сооружений и устройств водопотребителя, предназначенных для очистки собственных сточных вод перед их сбросом в систему водоотведения;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граница раздела эксплуатационной ответственности – линия раздела элементов систем водоснабжения и водоотведения по признаку обязанностей (ответственности за их эксплуатацию), устанавливаемая соглашением сторон. При отсутствии такого соглашения граница эксплуатационной ответственности устанавливается по границе раздела балансовой принадлежности;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узел учета воды – специально оборудованное место для систем средств измерений (прибор учета воды, расходомер, манометр) и (или) устройств (запорная арматура, прямые участки трубопроводов до и после средства измерений, устройства сбора и передачи данных, регулятор давления и другие виды устройств), обеспечивающее учет питьевой, технической, сточной и других видов вод.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сети водоотведения – система трубопроводов, коллекторов, каналов и сооружений на них, предназначенная для отвода и очистки сточных вод;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выпуск в систему водоотведения – трубопровод от здания или сооружения до первого колодца на сети водоотведения;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ввод водопровода – трубопровод от распределительной сети водоснабжения, включая колодец с запорной арматурой в точке подключения, до первой задвижки в здании;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самовольное подключение к сетям водоснабжения и (или) водоотведения - действия водопотребителя, направленные на технологическое соединение (подключение) его сетей водоснабжения и (или) водоотведения с сетями водоснабжения и (или) водоотведения населенного пункта и пользование услугами водоснабжения и (или) водоотведения без получения соответствующего разрешения поставщика и (или) с нарушением установленного порядка.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плановые обследования систем водоснабжения и (или) водоотведения – мероприятия, проводимые поставщиком, включающие в себя проверку объекта водопотребителя на соответствие целевому назначению.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сети водоснабжения – система трубопроводов и сооружений на них, предназначенных для подачи воды от точки ее забора до водопотребителя;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охранная зона систем водоснабжения и (или) водоотведения – территория, прилегающая к сетям водоснабжения и (или) водоотведения и сооружениям на них, предназначенная для обеспечения безопасности населения и создания необходимых условий безопасной и бесперебойной их эксплуатации, в пределах которой ограничиваются или запрещаются виды деятельности, не совместимые с целями ее установления;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технические условия на подключение к сетям в сфере водоснабжения и (или) водоотведения (далее – Технические условия) – документ, устанавливающий технические требования владельца систем водоснабжения и (или) водоотведения, необходимые для подключения.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не являются разрешением на подключение (технологическое соединение) водопотребителя к сетям водоснабжения и (или) водоотведения.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норма водопотребления – расчетное количество воды для удовлетворения суточной потребности одного человека, животных личного подсобного хозяйства или на единицу поливной площади в конкретном населенном пункте;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лимит водопотребления (водоотведения) – установленный водопотребителю максимальный объем водопотребления (водоотведения) на определенный период времени;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водопотребитель - физическое или юридическое лицо, пользующееся услугами водохозяйственных организаций по подаче воды и (или) отводу и очистке сточных вод или водопользователей, либо потребляющее воду из водных объектов в порядке общего водопользования.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граница раздела балансовой принадлежности – линия раздела элементов систем водоснабжения и водоотведения между владельцами по признаку собственности, хозяйственного ведения или оперативного управления;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Предоставление услуг водоснабжения и (или) водоотведения водопотребителям осуществляется непрерывно. Временное прекращение и ограничение услуг водоснабжения и (или) водоотведения,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нормами действующего законодательства в сфере водоснабжения и (или) водоотведения и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услуг питьевого водоснабжения устанавливается приоритетность обеспечения населения питьевой водой.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к эксплуатации системы водоснабжения и (или) водоотведения водопотребителей: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присоединенные к сетям водоснабжения и (или) водоотведения населенного пункта с нарушением технических условий, или при их отсутствии.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юридических лиц, а также физических лиц, осуществляющих частное предпринимательство без образования юридического лица, используемые после истечения срока действия договора на предоставление услуг водоснабжения и (или) водоотведения, установленного в пункте 19 настоящих Правил.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Водопотребитель в течение трех рабочих дней обращается к поставщику за получением новых технических условий на подключение объектов к сетям водоснабжения и (или) водоотведения, в случаях предусмотренных пунктом 6 Типового регламента оказания услуг с четким порядком действий сотрудников субъектов естественных монополий в сфере водоснабжения и (или) водоотведения, утвержденного в приложении 3 к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2021 года № 3 (зарегистрирован в Реестре государственной регистрации нормативных правовых актов за № 22039) (далее - Типовой регламент).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проектировании и строительстве систем водоснабжений и (или) водоотведений заказчик согласовывает проект с поставщиком.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Расчет объемов предоставленных услуг водоснабжения и (или) водоотведения производится поставщиком в соответствии с Методикой расчета объемов предоставленных услуг по водоснабжению и (или) водоотведению, утвержденной уполномоченным органом в сфере жилищных отношений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Водного Кодекса Республики Казахстан.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Перерасчет оплаты за предоставленные услуги водоснабжения и (или) водоотведения, осуществляется поставщиком по заявлению водопотребителя с момента наступления основания для перерасчета, при условии предоставления подтверждающих документов.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Водопотребители юридические лица, а также физические лица, осуществляющие частное предпринимательство без образования юридического лица, использующие питьевую воду из системы водоснабжения населенного пункта на технические нужды, устанавливают систему оборотного и (или) повторного водоснабжения для повторного использования питьевой воды при обоснованности данного мероприятия.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проведении работ по благоустройству территории населенного пункта по очистке снега подрядные организации согласовывают работы с поставщиком при наличии колодцев, люков систем водоснабжения и (или) водоотведению на проезжей части, тротуарах, и зеленых насаждений с целью обеспечения безопасности населения.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Поставщик организовывает на системах водоснабжения и водоотведения пункты технической воды, используемые на полив зеленых насаждений, территории, дорог, тротуаров и проездов, мытье улиц и площадей, а также сливные станции сточных вод, принимающие сточные воды от нецентрализованных систем водоотведения на специализированном автотранспорте.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технической воды и сливные станции сточных вод передаются в имущественный найм (аренду) в соответствии с Правилами предоставления в имущественный найм (аренду) или доверительное управление системы водоснабжения и водоотведения населенных пунктов, утверждаемый уполномоченным органом в сфере жилищных отношений и жилищно-коммунального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Водного Кодекса Республики Казахстан.</w:t>
      </w:r>
    </w:p>
    <w:bookmarkEnd w:id="54"/>
    <w:bookmarkStart w:name="z6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пользования системами водоснабжения и (или) водоотведения населенных пунктов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Договор на услуги водоснабжения и (или) водоотведения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Услуги по водоснабжению и (или) водоотведению предоставляются на основании договора, заключенного между поставщиком и водопотребителем, составленного согласно типовому договору на предоставление услуг по водоснабжению и (или) водоотведению, утверждаемому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физическим лицом, проживающим в многоквартирном жилом доме, - в форме письменного индивидуального и (или) публичного договора по желанию водопотребителя;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физическим лицом, проживающим в индивидуальном жилом строении и юридическим лицом, а также с физическим лицом, осуществляющим частное предпринимательство без образования юридического лица, - в форме письменного индивидуального договора.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Условием вступления в силу публичного договора между поставщиком и водопотребителем является опубликование договора на официальном сайте поставщика и средствах массовой информации.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Заключение индивидуальных договоров в письменной форме между поставщиком и водопотребителями допускается в электронной форме с его заверением сторонами средств факсимильного копирования подписи, электронной цифровой подписи, простой электронной подписи. К совершению сделки приравнивается также обмен коротким текстовым сообщением (SMS-сообщением) - информационное сообщение, состоящее из букв и (или) цифр и (или) символов, набранных в определенной последовательности и в объеме, допускаемом техническими возможностями сети оператора сотовой связи и абонентского устройства.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Двухстороннее подписание документов (актов), связанных с исполнением договора помимо способов, указанных в части первой настоящего пункта Правил, допускается также осуществлять посредством планшета-подписи – подписи, полученной путем ее начертания касанием пальца (стилусом) по экрану абонентского устройства (смартфона, планшета).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технической возможности поставщик обеспечивает подписание индивидуальных договоров и двухсторонне подписанных актов, указанных в пункте 13 настоящих Правил, на бумажном носителе с последующим их вложением в личный кабинет водопотребителя в виде PDF-документа.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обеспечивает хранение документов в электронной форме, составленных в соответствии с условиями пункта 13 и данного пункта настоящих Правил, в личном кабинете водопотребителя на период не менее пяти лет.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Личным кабинетом является персональный раздел водопотребителя на интернет-ресурсе объекта информатизации, используемом поставщиком (на праве собственности или ином праве), который имеет автоматический интерфейс самообслуживания, контроля и управления услугами, а также совершения юридически значимых действий, доступ к которой осуществляется водопотребителем посредством ввода данных (лицевой счет, пароль, кодовое слово и (или) иные данные, включая многофакторную аутентификацию.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Допускается уведомления поставщиком водопотребителя о необходимости осуществления действий, предусмотренных водным законодательством Республики Казахстан, посредством платежного документа за услуги водоснабжения и (или) водоотведения, в том числе размещенного в личном кабинете водопотребителя с автоматизированной фиксацией календарной даты такого размещения (уведомления) и периода хранения.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Договор на предоставление услуг водоснабжения и (или) водоотведения между поставщиком и водопотребителем, физическим лицом, заключается на основании обращения от водопотребителя (в случае заключения индивидуального договора на предоставления услуг водоснабжения и (или) водоотведения), со дня его подключения к системам водоснабжения и водоотведения.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заключения Договора на предоставление услуг по водоснабжению и (или) водоотведению водопотребителем предоставляется поставщику перечень документов, установленный в пункте 22 Типового регламента.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Договор на предоставление услуг по водоснабжению и (или) водоотведению с водопотребителем - юридическим лицом, а также с физическим лицом, осуществляющим частное предпринимательство без образования юридического лица, заключается на основании заявки от водопотребителя в течение десяти календарных дней с момента ввода в эксплуатацию систем водоснабжения и (или) водоотведения водопотребителя, отвечающих требованиям технических условий поставщика.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Действие договора на предоставление услуг водоснабжения и (или) водоотведения с водопотребителем – юридическим лицом, а также физическим лицом, осуществляющим частное предпринимательство без образования юридического лица, распространяется на срок, указанный в договоре услугами водоснабжения и (или) водоотведения.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Для заключения с поставщиком договора на услуги по водоснабжению и (или) водоотведению, водопотребителем - юридическим лицом, а также физическим лицом, осуществляющим частное предпринимательство без образования юридического лица, дополнительно к перечню документов, предусмотренных пунктом 22 Типового регламента предоставляются: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субпотребителях и их объектах водоснабжения и (или) водоотведения (при их наличии);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объемах водопотребления и (или) водоотведения субпотребителей (при их наличии);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данные, являющиеся основанием для расчета объемов водопотребления и водоотведения.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Также, предприятия, использующие питьевую воду для технических и технологических нужд, а также сбрасывающие производственные сточные воды, предоставляют поставщику: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и (или) эксплуатационную документацию на системы оборотного водоснабжения и локальные очистные сооружения;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проектные величины допустимой концентрации вредных веществ в сточных водах до и после прохождения локальных очистных сооружений на выпусках в систему водоотведения по среднему и максимальному количеству;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получении заявки от водопотребителя – юридического лица, а также физического лица, осуществляющих частное предпринимательство без образования юридического лица на заключение договора на представление услуг водоснабжения и (или) водоотведения, а также при письменном уведомлении об изменении данных об объектах водопотребителя, поставщик в течение пяти рабочих дней проводит обследование систем водоснабжения и (или) водоотведения водопотребителя на соответствие выданным техническим условиям.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переходе объекта к новому владельцу, для заключения договора на представление услуг по водоснабжению и (или) водоотведению водопотребитель обращается к поставщику в течение десяти календарных дней со дня государственной регистрации права собственности либо иных законных оснований владения и пользования имуществом.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заключении договора с водопотребителем – юридическим лицом, а также физическим лицом, осуществляющим частное предпринимательство без образования юридического лица, поставщиком составляются следующие приложения к нему: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границ раздела эксплуатационной ответственности поставщика и водопотребителя, выполненный в соответствие с исполнительной схемой сетей водоснабжения и (или) водоотведения, подписываемый обеими сторонами;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водопотребления, выполненный на основании данных обследования объектов водопотребителя, подписываемый обеими сторонами;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объемов водоотведения, допускаемых к сбросу в системы водоотведения с учетом объема, безвозвратно потерянной воды согласно Методики расчета объемов предоставленных услуг водоснабжению и (или) водоотведению населенных пунктов, утверждаемой уполномоченным органом в сфере жилищных отношений и жилищно-коммунального хозяйства, подписываемый обеими сторонами;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качественный состав сточных вод, подлежащих сбросу в системы водоотведения поставщика, рассчитанный в соответствии с Правилами приема сточных вод в системы водоотведения населенных пунктов, утвержденных уполномоченным органом в сфере жилищных отношений и жилищно-коммунального хозяйства, подписываемый обеими сторонами.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течение 15 календарных дней со дня подачи заявления на подключения объекта водопотребителя к системам водоснабжения и (или) водоотведения.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предоставления, ограничения и прекращения услуг по водоснабжению и (или) водоотведению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пользовании системами водоснабжения и (или) водоотведения не допускается: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складывать над сетями водоснабжения и (или) водоотведения и сооружениями на них различные материалы и предметы, накапливать мусор;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сооружать над сетями водоснабжения и (или) водоотведения и сооружениями на них постоянные и временные постройки;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согласования с поставщиком выполнять работы на наружных сетях водоснабжения и (или) водоотведения;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открывать краны на внутренней водопроводной системе для постоянного протекания воды на излив;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питьевую воду для охлаждения оборудования по прямоточной схеме;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поить домашних животных, стирать, мыть автомашины и предметы быта у водоразборных колонок, подключать к ним трубы и шланги, а также производить другие действия, противоречащие требованиям нормативных правовых актов в сфере санитарно-эпидемиологического благополучия населения, гигиеническим нормативам и законодательству Республики Казахстан;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подключать временные сети водоснабжения к стоякам водоразборов и гидрантов;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сбрасывать в сети водоотведения снег и сколы льда, лекарства, химикаты, нефтепродукты, нерастворимые материалы (средства личной гигиены и подгузники, пищевые и кухонные отходы, бытовой и строительный мусор).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Пользование временными сетями водоснабжения и (или) водоотведения допускается на срок не более 1 года, со дня подключения к ним.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период строительства объекта допускается использование временных сетей водоснабжения и (или) водоотведения на основании полученных от поставщика технических условий и заключенного договора на представление услуг водоснабжения и (или) водоотведения.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сети водоснабжения и (или) водоотведения подлежат ликвидации после завершения строительства объекта.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При отсутствии возможности использования технической воды на полив зеленых насаждений, территорий, дорог, тротуаров и проездов, мытье улиц и площадей, разрешается использовать питьевую воду в соответствии с разрешением на специальное водопользование, полученным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по согласованию с поставщиком устанавливаются время поливки, места подключения специальных поливочных устройств и пункты забора воды.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Подключение встроенных, встроено-пристроенных к жилым домам (жилым зданиям) помещений водопотребителей к системе водоснабжения осуществляется с установкой контрольного колодца.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Встроенные, встроено-пристроенные к жилым домам (жилым зданиям) помещения водопотребителей оборудуются самостоятельным выпуском в систему водоотведения.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Встроенные, встроено-пристроенных к жилым домам (жилым зданиям) помещения общественного питания и прачечной, химчистки оборудуются самостоятельным выпуском с контрольным колодцем в систему водоотведения.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Работы по присоединению вновь построенных сетей водоснабжения и (или) водоотведения водопотребителя к системам водоснабжения и (или) водоотведения населенного пункта выполняются за его счет средств в присутствии представителя поставщика на основании выданных им технических условий.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Переустройство систем водоснабжения и (или) водоотведения и (или) изменения договорных объемов потребляемых услуг водоснабжения и (или) водоотведения водопотребителя производятся при согласовании с поставщиком. При обращении водопотребителя, поставщиком в течение десяти рабочих дней вносятся соответствующие изменения в акт раздела границ эксплуатационной ответственности, расчеты объемов водопотребления и (или) водоотведения водопотребителя.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Невыполнение водопотребителем части первой настоящего пункта приводит к нарушению технических условий.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Гидранты и краны водопотребителя, а также обводной линии и запорная арматура на ней, подключенные до приборов учета воды, пломбируются представителем поставщика в закрытом состоянии.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Снятие пломб с запорной арматуры обводной линии, гидрантов и кранов, проведения проверки рабочего состояния гидрантов осуществляется после согласования с поставщиком, за исключением тушения пожаров с последующим предоставлением акта, составленного представителем противопожарной службы.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работ водопотребитель в течение одного рабочего дня подает заявку поставщику на повторное пломбирование. Поставщик производит повторное пломбирование в течение двух рабочих дней с момента поступления заявки от водопотребителя.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Поставщик производит плановые обследования систем водоснабжения и (или) водоотведения водопотребителя, отбор проб сточной воды для проведения исследований на соответствие нормативным техническим документам и нормативным правовым актам.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за 15 календарных дней сообщает водопотребителю о проведении плановых обследований.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Водопотребитель обеспечивает доступ представителей поставщика для осмотра (обследования) систем водоснабжения и (или) водоотведения, проверки узла учета воды и пломб на обводной линии, отбора проб сточных вод из контрольных колодцев, а также к осмотру и проведению эксплуатационных работ на системах водоснабжения и (или) водоотведения, проходящих по территории водопотребителя.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 произведенных действиях и обнаруженных во время осмотра фактах нарушений порядка пользования на системах водоснабжения и (или) водоотведения водопотребителя, представителем поставщика составляется соответствующий акт, подписываемый обеими сторонами.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водопотребителя или его представителя от подписи, акт считается действительным при условии оформления его комиссией, состоящей из представителей поставщика в количестве не менее трех человек. В акте фиксируется факт отказа водопотребителя от подписи, что подтверждается, в том числе фотофиксацией и (или) видеофиксацией.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При недопуске представителя поставщика к системам водоснабжения и (или) водоотведения водопотребителя, в том числе для проведения их осмотра, отбора проб воды, и осуществления действий, входящих в его компетенцию, составляется акт согласно приложению настоящих Правил с указанием времени, даты, места, причин недопуска.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к акту прилагаются доказательства представителей поставщика на получения доступа к системам водоснабжения и (или) водоотведения водопотребителя, (уведомление водопотребителя, о ведении аудио-, видео записей переговоров, подтверждение прибытия на объект).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Составленный в порядке, предусмотренном настоящего пункта Правил акт признается действительным по истечению трех рабочих дней со дня его составления при непредставлении водопотребителем письменного мотивированного возражения.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Водопотребитель незамедлительно сообщает поставщику обо всех повреждениях, и неисправностях на его системах водоснабжения и (или) водоотведения в пределах раздела границ эксплуатационной ответственности, влекущие за собой технические и технологические нарушения их работы.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 случаях ухудшения качества воды в источнике питьевого водоснабжения, авариях на системах водоснабжения и (или) водоотведения, поставщик в течение суток незамедлительно уведомляет территориальное подразделение ведомства государственного органа в сфере санитарно-эпидемиологического благополучия населения, а также уполномоченные органы в сфере использования и охраны водного фонда и охраны окружающей среды.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Возобновление (восстановление) предоставления услуг водоснабжения и (или) водоотведения, прекращенных по основаниям, предусмотренным пунктом 41 настоящих Правил, производится поставщиком в день устранения нарушений, приведших к приостановлению предоставления услуг.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Поставщик приостанавливает предоставление услуг водоснабжения и (или) водоотведения без предупреждения водопотребителя: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аварийном прекращении энергоснабжения объектов водоснабжения и (или) водоотведения;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аварии и (или) устранении последствий аварии на централизованных системах водоснабжения и водоотведения населенных пунктов;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установлении территориальными подразделениями государственного органа в сфере санитарно-эпидемиологического благополучия населения несоответствия качества питьевой воды требованиям нормативных правовых актов в сфере санитарно-эпидемиологического благополучия населения;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необходимости увеличения объема воды, подаваемой для тушения пожара;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сбросе в централизованную систему водоотведения веществ, материалов, отходов и (или) сточных вод, запрещенных к сбросу;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получении предписания или соответствующего решения территориального подразделения государственного органа в сфере санитарно-эпидемиологического благополучия населения и (или) ведомства уполномоченного органа в области охраны окружающей среды, о необходимости выполнения мероприятий, направленных на обеспечение соответствия качества питьевой воды, состава сточных вод требованиям законодательства Республики Казахстан;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самовольном подключении (технологическом присоединении) к централизованным системам водоснабжения и (или) водоотведения населенных пунктов;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 неоднократном трех- и более кратном превышении допустимых концентраций вредных веществ, определенных в соответствии с нормативами предельно допустимых сбросов сточных вод с очистных сооружений населенного пункта, установленных экологическим законодательством Республики Казахстан нормативов допустимых сбросов сточных вод;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отсутствии у водопотребителя (за исключением бытового потребления) системы производственного контроля в соответствии с законодательством Республики Казахстан в области здравоохранения;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аварийном состоянии сетей водоснабжения и (или) водоотведения водопотребителя или поставщика.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Поставщик ограничивает предоставление услуг водоснабжения и (или) водоотведения с уведомлением потребителей за три календарных дня: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воспрепятствовании водопотребителями допуска представителей поставщика к контрольным канализационным колодцам для отбора проб сточных вод, а также к узлам учета воды водопотребителей для осмотра, контроля, снятия показаний приборов учета воды;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проведении работ по подключению (технологическому присоединению) новых объектов;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проведении планово-предупредительного ремонта, работ по обслуживанию систем водоснабжения и водоотведения, дезинфекции сетей водоснабжения, к которым присоединен водопотребитель;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наличии у водопотребителя задолженности по оплате предоставленных услуг по водоснабжению и (или) водоотведению в соответствии с Типовым договором на водоснабжение и (или) водоотведение,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июня 2019 года № 58 (зарегистрирован в Реестре государственной регистрации нормативных правовых актов за № 18889);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невыполнении письменных требований поставщика по устранению выявленных неисправностей и нарушений, отраженных в акте осмотра и акте приостановления подачи услуг водоснабжения и (или) водоотведения,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отказе от прохождения поверки, и замены приборов учета воды, выведенных из коммерческого учета, подтвержденной документально совместным актом, составленного между поставщиком и водопотребителем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выявлении нарушений, установленных Методикой расчета объемов предоставленных услуг по водоснабжению и (или) водоотведению, утвержденной уполномоченным органом в сфере жилищных отношений и жилищно-коммунального хозяйства.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полном приостановлении предоставления услуг водоснабжения и (или) водоотведения по основаниям, предусмотренным подпунктами 1), 2), 3), 4), 7), и 10) пункта 41 и подпунктов 2) и 3) пункта 42 настоящих Правил, поставщик принимает меры по организации временного водоснабжения населения (подвоз воды) для удовлетворения их коммунально-бытовых нужд, до момента возобновления предоставления услуг водоснабжения и (или) водоотведения в постоянном режиме.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Поставщик и водопотребитель в пределах своих границ раздела эксплуатационной ответственности, поддерживают сохранность и надлежащее санитарное и техническое состояние собственных систем водоснабжения и (или) водоотведения в соответствии с требованиями, установленными в пунктах 45 и 46 настоящих Правил.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Эксплуатационная ответственность включает в себя, для поставщика и водопотребителя: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ежегодных планово-предупредительных работ на системах водоснабжения и (или) водоотведения лицами, имеющими разрешение на осуществление данного вида деятельности, в соответствие с СН РК 1.04-07-2001 "Организация и проведение планово-предупредительного ремонта водопроводно-канализационных сетей и сооружений";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содержания систем водоснабжения и (или) водоотведения в надлежащем техническом и санитарном состоянии;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снижению аварийности, нерационального использования воды и подготовке систем водоснабжения и (или) водоотведения к зимнему периоду;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нарушенного благоустройства после проведенных работ на системах водоснабжения и (или) водоотведения;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аварий и устранение утечек вод;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сточных вод, сбрасываемых в системы водоотведения.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Водопотребитель в пределах границ раздела эксплуатационной ответственности дополнительно к пункту 45 настоящих Правил обеспечивает: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отключение всех временных сетей водоснабжения, установленных на летний период;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защиту узла учета воды от замерзания с обеспечением при этом возможности беспрепятственного снятия показаний приборов учета;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достаточную тепловую изоляцию помещений, в которых расположены системы водоснабжения и водоотведения;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утепление водонапорных баков и трубопроводов, проложенных в чердачных помещениях;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двойных люков или утепление крышек в водомерных камерах и колодцах с пожарными гидрантами;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герметичности стыков трубопроводов внутренних сетей водоснабжения и (или) водоотведения зданий, ликвидацию их неплотности, закрытие ревизий и прочисток, утепление трубопроводов, эксплуатация которых ведется в помещениях и на участках с отрицательной температурой окружающего воздуха.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Границей раздела балансовой принадлежности между сетями водоснабжения и (или) водоотведения поставщика и водопотребителя, являющегося владельцем индивидуального жилого дома по признаку собственности, хозяйственного ведения, оперативного управления или юридическим лицом, является врезка в трубопровод в месте подключения к системе водоснабжения и (или) водоотведения поставщика.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Граница раздела эксплуатационной ответственности на объектах кондоминиума устанавливается соглашением органа управления объектом кондоминиума и поставщика: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– первый фланец первой задвижки на вводе водопровода в здании;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– выпуск в линии сопряжения с колодцем на сети водоотведения населенного пункта.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такого соглашения граница эксплуатационной ответственности устанавливается по границе раздела балансовой принадлежности. От лица органа управления объектом кондоминиума в настоящем пункте Правил выступает председатель объединения собственников имущества или доверенное лицо простого товарищества, либо управляющий многоквартирным жилым домом или управляющая компания, либо все собственники квартир (помещений).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Содержание в надлежащем техническом состоянии, обеспечение безопасности и сохранности общедомовых систем водоснабжения и (или) водоотведения, в том числе узлов учета воды, являющихся общим имуществом объекта кондоминиума, осуществляется органом управления кондоминиума, при отсутствии регистрации кондоминиума собственниками квартир, нежилых помещений самостоятельно без образования юридического лица.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Договоры на обслуживание сетей водоснабжения и (или) водоотведения, сооружений, индивидуальных и (или) общедомовых узлов учета воды заключаются водопотребителями или органами управления объектов кондоминиумом с поставщиком или другими лицами, имеющими соответствующие лицензии на осуществление данного вида деятельности.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Орган управления объекта кондоминиумом (владельцы общим имуществом объекта кондоминиума) обеспечивает доступ поставщику для обслуживания части систем водоснабжения и (или) водоотведения, эксплуатируемых поставщиком.</w:t>
      </w:r>
    </w:p>
    <w:bookmarkEnd w:id="162"/>
    <w:bookmarkStart w:name="z16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Особенности организации учета воды при пользовании системами водоснабжения и водоотведения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Учет воды и (или) сточных вод при пользовании системами водоснабжения и (или) водоотведения, осуществляется посредством узлов учета воды, установленных на границе раздела балансовой принадлежности и принятых поставщиком на коммерческий учет.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технической возможности установки узлов учета воды, учет воды и (или) сточных вод осуществляется в соответствии с методикой расчета объемов предоставленных услуг по водоснабжению и (или) водоотведению, утвержденной уполномоченным органом в сфере жилищных отношений и жилищно-коммунального хозяйства.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Подключение (технологическое присоединение) водопотребителей к централизованным системам водоснабжения и (или) водоотведения населенных пунктов без установления приборов учета воды в узлах учета воды, при наличии технической возможности, не допускается.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Встроенные и встроенно-пристроенные к жилым домам (жилым зданиям) помещения оборудуются индивидуальными узлами учета воды на границе раздела балансовой принадлежности.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Требования к приборам учета воды, техническим средствам, применяемым в организации учета воды, к порядку автоматизации учета воды, в том числе в составе автоматизированных систем учета энергопотребления операторов связи и владельцев сети телекоммуникации, не установленные в Водном кодексе Республики Казахстан, настоящих Правилах и Правилах выбора, монтажа и эксплуатации приборов и систем учета воды в системах водоснабжения и водоотведения населенных пунктов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августа 2025 года № 295 (зарегистрирован в Реестре государственной регистрации нормативных правовых актов за № 36616) (далее – Правила выбора, монтажа), об обеспечении единства измерений, об информатизации и в области жилищно-коммунального хозяйства.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проектах строительства, реконструкции, технического перевооружения, модернизации, капитального ремонта многоквартирных жилых домов (жилых зданий) и иных объектов для организации коммерческого учета воды предусматривается обязательная установка общедомовых и индивидуальных приборов учета воды.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Установка прибора учета воды допускается после промывки сети водоснабжения и (или) водоотведения.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учета воды устанавливаются в соответствии с техническими требованиями завода-изготовителя, указанными в эксплуатационной документации, и Правилами выбора, монтажа.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установки узла учета воды техническим требованиям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проверяется поставщиком.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Приобретение и установка поставщиком водопотребителям приборов учета воды (узлов учета воды) осуществляется в соответствии с порядком главы 9 Правил осуществления деятельности субъектами естественных монополий,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за № 19242) и не ограничивает поставщиком конкуренцию на рынке продажи и установки приборов учета воды (узлов учета воды) и не наделяет поставщика статусом субъекта такого товарного рынка, если в том числе при расчете размера платы за приобретение и установку приборов учета воды (узла учета воды) не включен в данную плату чистый доход поставщика.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Узел учета воды, осуществляемый коммерческий учет воды допускается в эксплуатацию и пломбируется представителем поставщика с составлением соответствующего акта, один экземпляр которого предоставляется водопотребителю.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прибора учета воды водопотребитель в течение тридцати календарных дней обеспечивает установку исправного прибора учета воды.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выходе из строя прибора учета сточных вод водопотребитель обеспечивает установку исправного прибора учета сточных вод в срок, согласованный с организацией по водоснабжению и (или) водоотведению, но не более шестидесяти календарных дней. Срок продлевается по причине направления приборов учета сточных вод на поверку и ремонт за пределы страны.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Узлы учета воды являются собственностью водопотребителя. Ответственность за сохранность пломб возлагается на водопотребителя и поставщика.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неисправностях и нарушениях в работе приборов учета воды (или) узлов учета воды, а также о срыве или нарушении целостности пломб на них, водопотребитель немедленно сообщает поставщику.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Поставщик организовывает и осуществляет учет сроков поверки узла учета воды.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 уведомляет водопотребителя о необходимости проведения очередной (внеочередной) поверки прибора учета воды за 30 календарных дней до истечения ее срока.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Поставщик, не реже чем один раз в три месяца, проводит осмотр систем водоснабжения и (или) водоотведения водопотребителя, наличие пломбы на узле учета и контролирует правильность снятия потребителями показаний приборов учета.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пломбы на узле учета воды поставщик или его представитель составляет акт осмотра систем водоснабжения и (или) водоотведения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подписываемый сторонами водопотребителя и поставщика о выявленных нарушениях и сроках устранения до следующей проверки.</w:t>
      </w:r>
    </w:p>
    <w:bookmarkEnd w:id="182"/>
    <w:bookmarkStart w:name="z189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Особенности сохранности и проведения работ на сетях водоснабжения и (или) водоотведения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 целях обеспечения доступа к системам водоснабжения и (или) водоотведения населенного пункта, соблюдения требований по их надлежащей эксплуатации и обслуживанию, а также предотвращения нанесения вреда окружающей среде, здоровью и жизни жителей населенного пункта, устанавливаются охранные зоны и минимально допустимые расстояния от систем водоснабжения и (или) водоотведения до зданий и сооружений, и границ земельных участков.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Ширина охранной зоны систем водоснабжения и (или) водоотведения населенного пункта следует принимать по обе стороны от крайних линий трубопровода: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грунтовых вод и диаметре трубопровода до 1000 мм - не менее 10 м;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отсутствии грунтовых вод и диаметре водоводов более 1000 мм - не менее 20 м;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наличии грунтовых вод - не менее 50 м вне зависимости от диаметра водоводов.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 пределах охранных зон систем водоснабжения и (или) водоотведения населенного пункта без согласования с поставщиком не допускается производство земляных работ, связанных с устройством скважин, размещением строений и сооружений, прокладкой сетей газоснабжения, электроснабжения, теплоснабжения, телекоммуникаций, связи и других коммуникаций.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Физические и юридические лица, а также физические лица, осуществляющие частное предпринимательство без образования юридического лица, производящие земляные работы, при обнаружении сетей водоснабжения и (или) водоотведения и сооружений на них, не указанных в документах на производство этих работ, прекращают работы, принимают меры по их сохранности и сообщают поставщику и в местные исполнительные органы.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Физические и юридические лица, а также физические лица, осуществляющие частное предпринимательство без образования юридического лица, выполняющие работы, требующие переустройства сетей водоснабжения и (или) водоотведения или защиты их от повреждений, выполняют эти работы по согласованию с владельцем этих сетей и в их присутствии.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Представителям поставщика для выполнения работ по ремонту и техническому обслуживанию обеспечивается беспрепятственный доступ к сетям водоснабжения и (или) водоотведения населенного пункта, и сооружениям на них, проходящим по частным и ведомственным территориям.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Работы по ликвидации аварий, производству ремонтных работ на системах водоснабжения и (или) водоотведения населенного пункта организовывает поставщик или собственник систем, с уведомлением землепользователя участка, по территории которого проходят эти сети, в течение одного календарного дня в устном и письменном виде, и производятся лицами, имеющими разрешение на данный вид деятельности.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После выполнения работ, указанных в пункте 66 настоящих Правил, поставщик приводит земельные участки в состояние, пригодное для их дальнейшего использования по целевому назначению, и уведомляет в письменном виде в течение трех календарных дней землепользователя участка о завершении работ с приложением материалов фото- или видеофиксации.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 повреждении сетей водоснабжения и (или) водоотведения лицо, допустившее повреждение проводит аварийно-восстановительные работы за счет собственных средств.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нанесшие повреждение сетям водоснабжения, повлекшее потери питьевой и (или) технической воды, в том числе возмещает поставщику стоимость потерянной воды.</w:t>
      </w:r>
    </w:p>
    <w:bookmarkEnd w:id="1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системами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5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осмотра систем водоснабжения и (или) водоотведения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___________20___год                  Наименование населенного пункта</w:t>
      </w:r>
    </w:p>
    <w:bookmarkEnd w:id="198"/>
    <w:p>
      <w:pPr>
        <w:spacing w:after="0"/>
        <w:ind w:left="0"/>
        <w:jc w:val="both"/>
      </w:pPr>
      <w:bookmarkStart w:name="z207" w:id="199"/>
      <w:r>
        <w:rPr>
          <w:rFonts w:ascii="Times New Roman"/>
          <w:b w:val="false"/>
          <w:i w:val="false"/>
          <w:color w:val="000000"/>
          <w:sz w:val="28"/>
        </w:rPr>
        <w:t>
      Лицевой счет или № договора 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 e-mail_________________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Ф.И.О./Наименование водопотребителя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объекта водопотребителя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 идентификационный номер (БИН) водопотребителя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прибора учета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Диаметр прибора учета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прибора учета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пломбы и место установки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показания_____________________________________________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представитель поставщика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и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водопотребителя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при осмотре систем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водоотведения водопотребителя обнаружены следующие нарушения*: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*Нарушения, описываемые в акте: Самовольное присоединение к системам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поставщика, нарушение схемы учета воды у водопотребителя, срыв пломбы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обводной линии водомерного узла (запорной арматуры), на приборах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пожарных гидрантах, установление приспособлений, искажающих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приборов учета, утечка из системы водоснабжения водопотребителя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отсутствии приборов учета), при недопуске водопотребителем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(его представителями) должностного лица поставщика к проверке приборов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учета, при неуведомлении поставщика о неисправностях прибора учета.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Водопотребителю необходимо:</w:t>
      </w:r>
    </w:p>
    <w:p>
      <w:pPr>
        <w:spacing w:after="0"/>
        <w:ind w:left="0"/>
        <w:jc w:val="both"/>
      </w:pPr>
      <w:bookmarkStart w:name="z208" w:id="200"/>
      <w:r>
        <w:rPr>
          <w:rFonts w:ascii="Times New Roman"/>
          <w:b w:val="false"/>
          <w:i w:val="false"/>
          <w:color w:val="000000"/>
          <w:sz w:val="28"/>
        </w:rPr>
        <w:t>
      1. При монтаже, замене приборов учета холодной воды необходимо их оснастить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средствами дистанционной передачи данных совместимые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информационно-измерительной системой поставщика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</w:t>
      </w:r>
      <w:r>
        <w:rPr>
          <w:rFonts w:ascii="Times New Roman"/>
          <w:b w:val="false"/>
          <w:i w:val="false"/>
          <w:color w:val="000000"/>
          <w:sz w:val="28"/>
        </w:rPr>
        <w:t>статьей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Правилами выбора,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монтажа и эксплуатации приборов учета воды в системах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водоотведения, утвержденных уполномоченным органом в сфере жилищных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и жилищно-коммунального хозяйства.</w:t>
      </w:r>
    </w:p>
    <w:p>
      <w:pPr>
        <w:spacing w:after="0"/>
        <w:ind w:left="0"/>
        <w:jc w:val="both"/>
      </w:pPr>
      <w:bookmarkStart w:name="z209" w:id="201"/>
      <w:r>
        <w:rPr>
          <w:rFonts w:ascii="Times New Roman"/>
          <w:b w:val="false"/>
          <w:i w:val="false"/>
          <w:color w:val="000000"/>
          <w:sz w:val="28"/>
        </w:rPr>
        <w:t>
      2. Произвести оплату за предоставленные услуги водоснабжения и водоотведения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выявленных нарушениях согласно пункту 33 Методики расчета объемов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предоставленных услуг водоснабжения и водоотведения", утвержденной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в сфере жилищных отношений и жилищно-коммунального хозяйства.</w:t>
      </w:r>
    </w:p>
    <w:p>
      <w:pPr>
        <w:spacing w:after="0"/>
        <w:ind w:left="0"/>
        <w:jc w:val="both"/>
      </w:pPr>
      <w:bookmarkStart w:name="z210" w:id="202"/>
      <w:r>
        <w:rPr>
          <w:rFonts w:ascii="Times New Roman"/>
          <w:b w:val="false"/>
          <w:i w:val="false"/>
          <w:color w:val="000000"/>
          <w:sz w:val="28"/>
        </w:rPr>
        <w:t>
      3. Заключить типовой договор на предоставление услуг водоснабжения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водоотведения.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заключения договора на предоставление услуг водоснабжения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водоотведения водопотребитель, предоставляет документы в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пунктами 15 и 18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устранения выявленных неисправностей и нарушений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невыполнении требований поставщика в установленные настоящим актом сроки,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предоставление услуг будет приостановлено, а материалы переданы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Подписывая данный документ, водопотребитель дает согласие на сбор и обработку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отраженных в нем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разборчиво) (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Водопотребитель (или представитель водопотребителя)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 разборчиво)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