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5f8" w14:textId="48c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27 августа 2025 года № 254-НҚ. Зарегистрирован в Министерстве юстиции Республики Казахстан 2 сентября 2025 года № 36771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лицензированию экспорта и импорта товаров и перечень документов, подтверждающих соответствие им,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77-2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производства стальных заготовок доменно-конвертерным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ввода доменных и (или) конвертерных печей, либо копия паспорта оборудования, либо иные документы, подтверждающие наличие производства доменного и (или) конвертерного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стальных заготовок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