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9f06" w14:textId="5179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15 декабря 2020 года № ҚР ДСМ-270/2020 "Об утверждении правил размещения государственного заказа, приема на обучение и подготовки медицинских кадров в резидентуре"</w:t>
      </w:r>
    </w:p>
    <w:p>
      <w:pPr>
        <w:spacing w:after="0"/>
        <w:ind w:left="0"/>
        <w:jc w:val="both"/>
      </w:pPr>
      <w:r>
        <w:rPr>
          <w:rFonts w:ascii="Times New Roman"/>
          <w:b w:val="false"/>
          <w:i w:val="false"/>
          <w:color w:val="000000"/>
          <w:sz w:val="28"/>
        </w:rPr>
        <w:t>Приказ и.о. Министра здравоохранения Республики Казахстан от 28 августа 2025 года № 85. Зарегистрирован в Министерстве юстиции Республики Казахстан 29 августа 2025 года № 36766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ДСМ-270/2020 "Об утверждении правил размещения государственного заказа, приема на обучение и подготовки медицинских кадров в резидентуре" (зарегистрирован в Реестре государственной регистрации нормативных правовых актов под № 21802)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государственного заказа на подготовку медицинских кадров в резидентуре,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дополнить подпунктом 1-1) следующего содержания:</w:t>
      </w:r>
    </w:p>
    <w:bookmarkEnd w:id="4"/>
    <w:bookmarkStart w:name="z9" w:id="5"/>
    <w:p>
      <w:pPr>
        <w:spacing w:after="0"/>
        <w:ind w:left="0"/>
        <w:jc w:val="both"/>
      </w:pPr>
      <w:r>
        <w:rPr>
          <w:rFonts w:ascii="Times New Roman"/>
          <w:b w:val="false"/>
          <w:i w:val="false"/>
          <w:color w:val="000000"/>
          <w:sz w:val="28"/>
        </w:rPr>
        <w:t>
      "1-1) военный врач–резидент – военнослужащий, обучающийся в рамках образовательной программы резидентуры под надзором наставника медицинской организации;";</w:t>
      </w:r>
    </w:p>
    <w:bookmarkEnd w:id="5"/>
    <w:bookmarkStart w:name="z10" w:id="6"/>
    <w:p>
      <w:pPr>
        <w:spacing w:after="0"/>
        <w:ind w:left="0"/>
        <w:jc w:val="both"/>
      </w:pPr>
      <w:r>
        <w:rPr>
          <w:rFonts w:ascii="Times New Roman"/>
          <w:b w:val="false"/>
          <w:i w:val="false"/>
          <w:color w:val="000000"/>
          <w:sz w:val="28"/>
        </w:rPr>
        <w:t>
      дополнить подпунктом 4-1) следующего содержания:</w:t>
      </w:r>
    </w:p>
    <w:bookmarkEnd w:id="6"/>
    <w:bookmarkStart w:name="z11" w:id="7"/>
    <w:p>
      <w:pPr>
        <w:spacing w:after="0"/>
        <w:ind w:left="0"/>
        <w:jc w:val="both"/>
      </w:pPr>
      <w:r>
        <w:rPr>
          <w:rFonts w:ascii="Times New Roman"/>
          <w:b w:val="false"/>
          <w:i w:val="false"/>
          <w:color w:val="000000"/>
          <w:sz w:val="28"/>
        </w:rPr>
        <w:t>
      "4-1) Национальный университет обороны Республики Казахстан (далее – Национальный университет обороны) – организация образования, подведомственное Министерству обороны Республики Казахстан, реализующая образовательные программы послевузовского образования;";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"16. При определении организаций образования, научных центров и научно–исследовательских институтов и размещении государственного образовательного заказа на подготовку медицинских кадров в резидентуре Комиссия руководствуется следующими основными критериями:</w:t>
      </w:r>
    </w:p>
    <w:bookmarkEnd w:id="8"/>
    <w:bookmarkStart w:name="z14" w:id="9"/>
    <w:p>
      <w:pPr>
        <w:spacing w:after="0"/>
        <w:ind w:left="0"/>
        <w:jc w:val="both"/>
      </w:pPr>
      <w:r>
        <w:rPr>
          <w:rFonts w:ascii="Times New Roman"/>
          <w:b w:val="false"/>
          <w:i w:val="false"/>
          <w:color w:val="000000"/>
          <w:sz w:val="28"/>
        </w:rPr>
        <w:t>
      1) кадровое обеспечение образовательного процесса, соответствующее требованиям на занятие образовательной деятельностью по образовательным программам резидентуры;</w:t>
      </w:r>
    </w:p>
    <w:bookmarkEnd w:id="9"/>
    <w:bookmarkStart w:name="z15" w:id="10"/>
    <w:p>
      <w:pPr>
        <w:spacing w:after="0"/>
        <w:ind w:left="0"/>
        <w:jc w:val="both"/>
      </w:pPr>
      <w:r>
        <w:rPr>
          <w:rFonts w:ascii="Times New Roman"/>
          <w:b w:val="false"/>
          <w:i w:val="false"/>
          <w:color w:val="000000"/>
          <w:sz w:val="28"/>
        </w:rPr>
        <w:t>
      2) доступ к мировым научным и образовательным ресурсам;</w:t>
      </w:r>
    </w:p>
    <w:bookmarkEnd w:id="10"/>
    <w:bookmarkStart w:name="z16" w:id="11"/>
    <w:p>
      <w:pPr>
        <w:spacing w:after="0"/>
        <w:ind w:left="0"/>
        <w:jc w:val="both"/>
      </w:pPr>
      <w:r>
        <w:rPr>
          <w:rFonts w:ascii="Times New Roman"/>
          <w:b w:val="false"/>
          <w:i w:val="false"/>
          <w:color w:val="000000"/>
          <w:sz w:val="28"/>
        </w:rPr>
        <w:t xml:space="preserve">
      3)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резидентуры,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5 января 2024 года № 4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33892);</w:t>
      </w:r>
    </w:p>
    <w:bookmarkEnd w:id="11"/>
    <w:bookmarkStart w:name="z17" w:id="12"/>
    <w:p>
      <w:pPr>
        <w:spacing w:after="0"/>
        <w:ind w:left="0"/>
        <w:jc w:val="both"/>
      </w:pPr>
      <w:r>
        <w:rPr>
          <w:rFonts w:ascii="Times New Roman"/>
          <w:b w:val="false"/>
          <w:i w:val="false"/>
          <w:color w:val="000000"/>
          <w:sz w:val="28"/>
        </w:rPr>
        <w:t>
      4) наличие аккредитованных образовательных программ резидентуры, за исключением образовательных программ по новым специальностям, введенных в Перечень медицинских специальностей программ резидентуры. Указанное исключение распространяется на первый учебный год и применяется только в отношении организаций образования, имеющих контингент обучающихся по соответствующим специальностям подготовки (взрослая и детская);</w:t>
      </w:r>
    </w:p>
    <w:bookmarkEnd w:id="12"/>
    <w:bookmarkStart w:name="z18" w:id="13"/>
    <w:p>
      <w:pPr>
        <w:spacing w:after="0"/>
        <w:ind w:left="0"/>
        <w:jc w:val="both"/>
      </w:pPr>
      <w:r>
        <w:rPr>
          <w:rFonts w:ascii="Times New Roman"/>
          <w:b w:val="false"/>
          <w:i w:val="false"/>
          <w:color w:val="000000"/>
          <w:sz w:val="28"/>
        </w:rPr>
        <w:t>
      5) наличие образовательных программ в реестре образовательных программ единой информационной системы образования;</w:t>
      </w:r>
    </w:p>
    <w:bookmarkEnd w:id="13"/>
    <w:bookmarkStart w:name="z19" w:id="14"/>
    <w:p>
      <w:pPr>
        <w:spacing w:after="0"/>
        <w:ind w:left="0"/>
        <w:jc w:val="both"/>
      </w:pPr>
      <w:r>
        <w:rPr>
          <w:rFonts w:ascii="Times New Roman"/>
          <w:b w:val="false"/>
          <w:i w:val="false"/>
          <w:color w:val="000000"/>
          <w:sz w:val="28"/>
        </w:rPr>
        <w:t>
      6) наличие в организациях образования пунктов общественного питания и медицинского обслуживания;</w:t>
      </w:r>
    </w:p>
    <w:bookmarkEnd w:id="14"/>
    <w:bookmarkStart w:name="z20" w:id="15"/>
    <w:p>
      <w:pPr>
        <w:spacing w:after="0"/>
        <w:ind w:left="0"/>
        <w:jc w:val="both"/>
      </w:pPr>
      <w:r>
        <w:rPr>
          <w:rFonts w:ascii="Times New Roman"/>
          <w:b w:val="false"/>
          <w:i w:val="false"/>
          <w:color w:val="000000"/>
          <w:sz w:val="28"/>
        </w:rPr>
        <w:t>
      7) результаты трудоустройства выпускников;</w:t>
      </w:r>
    </w:p>
    <w:bookmarkEnd w:id="15"/>
    <w:bookmarkStart w:name="z21" w:id="16"/>
    <w:p>
      <w:pPr>
        <w:spacing w:after="0"/>
        <w:ind w:left="0"/>
        <w:jc w:val="both"/>
      </w:pPr>
      <w:r>
        <w:rPr>
          <w:rFonts w:ascii="Times New Roman"/>
          <w:b w:val="false"/>
          <w:i w:val="false"/>
          <w:color w:val="000000"/>
          <w:sz w:val="28"/>
        </w:rPr>
        <w:t>
      8) участие в международном и (или) национальном рейтингах организаций образования;</w:t>
      </w:r>
    </w:p>
    <w:bookmarkEnd w:id="16"/>
    <w:bookmarkStart w:name="z22" w:id="17"/>
    <w:p>
      <w:pPr>
        <w:spacing w:after="0"/>
        <w:ind w:left="0"/>
        <w:jc w:val="both"/>
      </w:pPr>
      <w:r>
        <w:rPr>
          <w:rFonts w:ascii="Times New Roman"/>
          <w:b w:val="false"/>
          <w:i w:val="false"/>
          <w:color w:val="000000"/>
          <w:sz w:val="28"/>
        </w:rPr>
        <w:t>
      9) участие в рейтинге, проводимом Национальной палатой предпринимателей Республики Казахстан "Атамекен" для организаций образования в области здравоохранения;</w:t>
      </w:r>
    </w:p>
    <w:bookmarkEnd w:id="17"/>
    <w:bookmarkStart w:name="z23" w:id="18"/>
    <w:p>
      <w:pPr>
        <w:spacing w:after="0"/>
        <w:ind w:left="0"/>
        <w:jc w:val="both"/>
      </w:pPr>
      <w:r>
        <w:rPr>
          <w:rFonts w:ascii="Times New Roman"/>
          <w:b w:val="false"/>
          <w:i w:val="false"/>
          <w:color w:val="000000"/>
          <w:sz w:val="28"/>
        </w:rPr>
        <w:t>
      10)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bookmarkEnd w:id="18"/>
    <w:bookmarkStart w:name="z24" w:id="19"/>
    <w:p>
      <w:pPr>
        <w:spacing w:after="0"/>
        <w:ind w:left="0"/>
        <w:jc w:val="both"/>
      </w:pPr>
      <w:r>
        <w:rPr>
          <w:rFonts w:ascii="Times New Roman"/>
          <w:b w:val="false"/>
          <w:i w:val="false"/>
          <w:color w:val="000000"/>
          <w:sz w:val="28"/>
        </w:rPr>
        <w:t>
      17. На основе оценки комиссия принимает решение о размещении государственного образовательного заказа на подготовку медицинских кадров в резидентуре с указанием заказчиков для последующего трудоустройства по завершению программы резидентуры, перечня организаций образования, научных центров и научно-исследовательских институтов, в которых по условиям конкурса размещается государственный образовательный заказ на подготовку кадров в резидентуре с указанием количества государственного образовательного заказа по специальностям, в том числе в объеме превышающем заявки заказчиков, с учетом потребности регионов, показателей заболеваемости населения, регионализации и заявок организаций образования.";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6"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медицинских кадров в резидентуре,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"2. Прием лиц, поступающих в резидентуру, осуществляется посредством размещения государственного образовательного заказа за счет средств республиканского бюджета или местного бюджета, а также оплаты обучения за счет собственных средств обучающегося и иных источников.</w:t>
      </w:r>
    </w:p>
    <w:bookmarkEnd w:id="21"/>
    <w:bookmarkStart w:name="z29" w:id="22"/>
    <w:p>
      <w:pPr>
        <w:spacing w:after="0"/>
        <w:ind w:left="0"/>
        <w:jc w:val="both"/>
      </w:pPr>
      <w:r>
        <w:rPr>
          <w:rFonts w:ascii="Times New Roman"/>
          <w:b w:val="false"/>
          <w:i w:val="false"/>
          <w:color w:val="000000"/>
          <w:sz w:val="28"/>
        </w:rPr>
        <w:t>
      Лица, ранее закончившие резидентуру по государственному образовательному заказу за счет средств республиканского бюджета или местного бюджета, повторно на обучение по государственному образовательному заказу за счет средств республиканского бюджета или местного бюджета не принимаются.";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"4. Организации образования и национальные и (или) научные центры, научно–исследовательские институты независимо от формы собственности и ведомственной подчиненности (далее – организации образования) осуществляют прием граждан согласно плану приема в резидентуру, за исключением Национального университета обороны Республики Казахстан.";</w:t>
      </w:r>
    </w:p>
    <w:bookmarkEnd w:id="23"/>
    <w:bookmarkStart w:name="z32" w:id="24"/>
    <w:p>
      <w:pPr>
        <w:spacing w:after="0"/>
        <w:ind w:left="0"/>
        <w:jc w:val="both"/>
      </w:pPr>
      <w:r>
        <w:rPr>
          <w:rFonts w:ascii="Times New Roman"/>
          <w:b w:val="false"/>
          <w:i w:val="false"/>
          <w:color w:val="000000"/>
          <w:sz w:val="28"/>
        </w:rPr>
        <w:t>
      дополнить пунктом 7-1 следующего содержания:</w:t>
      </w:r>
    </w:p>
    <w:bookmarkEnd w:id="24"/>
    <w:bookmarkStart w:name="z33" w:id="25"/>
    <w:p>
      <w:pPr>
        <w:spacing w:after="0"/>
        <w:ind w:left="0"/>
        <w:jc w:val="both"/>
      </w:pPr>
      <w:r>
        <w:rPr>
          <w:rFonts w:ascii="Times New Roman"/>
          <w:b w:val="false"/>
          <w:i w:val="false"/>
          <w:color w:val="000000"/>
          <w:sz w:val="28"/>
        </w:rPr>
        <w:t xml:space="preserve">
      "7-1. Отбор военнослужащих для подготовки военных врачей–резидентов на основе образовательного гранта или на платной основе осуществляется на конкурсной основе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обороны Республики Казахстан от 22 января 2016 года № 35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(зарегистрирован в Реестре государственной регистрации нормативных правовых актов под № 13268).";</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"11. В резидентуру принимаются лица, имеющие документ, указывающий квалификацию "врача", а также завершившие программу базового медицинского образования (basic medical education (бейсик медикал едукейшн) Назарбаев университета.";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 изложить в следующей редакции:</w:t>
      </w:r>
    </w:p>
    <w:bookmarkStart w:name="z37" w:id="27"/>
    <w:p>
      <w:pPr>
        <w:spacing w:after="0"/>
        <w:ind w:left="0"/>
        <w:jc w:val="both"/>
      </w:pPr>
      <w:r>
        <w:rPr>
          <w:rFonts w:ascii="Times New Roman"/>
          <w:b w:val="false"/>
          <w:i w:val="false"/>
          <w:color w:val="000000"/>
          <w:sz w:val="28"/>
        </w:rPr>
        <w:t>
      "2) документ о высшем образовании (при подаче документов в приемную комиссию), копию (при подаче через информационную систему) с присвоением квалификации "врач" или документ, удостоверяющий завершение программы базового медицинского образования (basic medical education (бейсик медикал едукейшн) Назарбаев университета. Лица, получившие медицинское образование за рубежом, предоставляют документ о признании их образования и (или) о присвоении квалификации "врач". При зачислении оригинал документа о высшем образовании и (или) документ о признании образования, присвоении квалификации "врач" или документ, удостоверяющий завершение программы базового медицинского образования (basic medical education (бейсик медикал едукейшн) Назарбаев университета сдается в приемную комиссию;";</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9" w:id="28"/>
    <w:p>
      <w:pPr>
        <w:spacing w:after="0"/>
        <w:ind w:left="0"/>
        <w:jc w:val="both"/>
      </w:pPr>
      <w:r>
        <w:rPr>
          <w:rFonts w:ascii="Times New Roman"/>
          <w:b w:val="false"/>
          <w:i w:val="false"/>
          <w:color w:val="000000"/>
          <w:sz w:val="28"/>
        </w:rPr>
        <w:t>
      "25. Организации образования после зачисления в резидентуру представляют местным органам государственного управления здравоохранением областей, городов республиканского значения, столицы, республиканским медицинским организациям, организациям медицинского образования и науки, иным государственным органам (далее – Заказчик) в течение 10 календарных дней информацию о зачислении по государственному заказу с указанием количества резидентов, специальности обучения и языка обучения для планирования Заказчиком вакантных рабочих мест к моменту завершения программы резидентуры.</w:t>
      </w:r>
    </w:p>
    <w:bookmarkEnd w:id="28"/>
    <w:bookmarkStart w:name="z40" w:id="29"/>
    <w:p>
      <w:pPr>
        <w:spacing w:after="0"/>
        <w:ind w:left="0"/>
        <w:jc w:val="both"/>
      </w:pPr>
      <w:r>
        <w:rPr>
          <w:rFonts w:ascii="Times New Roman"/>
          <w:b w:val="false"/>
          <w:i w:val="false"/>
          <w:color w:val="000000"/>
          <w:sz w:val="28"/>
        </w:rPr>
        <w:t>
      Заказчик согласно представленным данным заключают трехсторонний договор (организация образования и науки, врач-резидент, заказчик) по форме, указанной в приложении 5 к настоящим Правилам, c закреплением последующей обязательной отработки государственного заказа согласно потребности заказчика.";</w:t>
      </w:r>
    </w:p>
    <w:bookmarkEnd w:id="29"/>
    <w:bookmarkStart w:name="z41" w:id="30"/>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0"/>
    <w:bookmarkStart w:name="z4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медицинских кадров в резидентуре, утвержденных указанным приказом:</w:t>
      </w:r>
    </w:p>
    <w:bookmarkEnd w:id="31"/>
    <w:bookmarkStart w:name="z43" w:id="3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2"/>
    <w:bookmarkStart w:name="z44" w:id="33"/>
    <w:p>
      <w:pPr>
        <w:spacing w:after="0"/>
        <w:ind w:left="0"/>
        <w:jc w:val="both"/>
      </w:pPr>
      <w:r>
        <w:rPr>
          <w:rFonts w:ascii="Times New Roman"/>
          <w:b w:val="false"/>
          <w:i w:val="false"/>
          <w:color w:val="000000"/>
          <w:sz w:val="28"/>
        </w:rPr>
        <w:t>
      "Клиническая практика врачей-резидентов планируется и организуется у Заказчика, а также в сельских, городских, областных и республиканских организациях здравоохранения по соответствующей специальности общей продолжительностью не менее сроков, указанных в типовой учебной программе резидентуры, согласно индивидуальному плану работы врача–резидента.";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xml:space="preserve">
      "10. Врачам-резидентам, обучающимся по государственному образовательному заказу, выплачивается стипендия, согласно </w:t>
      </w:r>
      <w:r>
        <w:rPr>
          <w:rFonts w:ascii="Times New Roman"/>
          <w:b w:val="false"/>
          <w:i w:val="false"/>
          <w:color w:val="000000"/>
          <w:sz w:val="28"/>
        </w:rPr>
        <w:t>Правилам</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 постановлением Правительства Республики Казахстан от 7 февраля 2008 года № 116.</w:t>
      </w:r>
    </w:p>
    <w:bookmarkEnd w:id="34"/>
    <w:bookmarkStart w:name="z47" w:id="35"/>
    <w:p>
      <w:pPr>
        <w:spacing w:after="0"/>
        <w:ind w:left="0"/>
        <w:jc w:val="both"/>
      </w:pPr>
      <w:r>
        <w:rPr>
          <w:rFonts w:ascii="Times New Roman"/>
          <w:b w:val="false"/>
          <w:i w:val="false"/>
          <w:color w:val="000000"/>
          <w:sz w:val="28"/>
        </w:rPr>
        <w:t>
      Врачи-резиденты в период обучения имеют право на работу на должность врача–резидента по обучаемой специальности при условии работы под надзором наставника в свободное от учебы время.</w:t>
      </w:r>
    </w:p>
    <w:bookmarkEnd w:id="35"/>
    <w:bookmarkStart w:name="z48" w:id="36"/>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36"/>
    <w:bookmarkStart w:name="z49" w:id="3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7"/>
    <w:bookmarkStart w:name="z50" w:id="3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8"/>
    <w:bookmarkStart w:name="z51" w:id="3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9"/>
    <w:bookmarkStart w:name="z52" w:id="4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40"/>
    <w:bookmarkStart w:name="z53" w:id="41"/>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здравоохранения </w:t>
            </w:r>
          </w:p>
          <w:p>
            <w:pPr>
              <w:spacing w:after="0"/>
              <w:ind w:left="0"/>
              <w:jc w:val="left"/>
            </w:pPr>
          </w:p>
          <w:p>
            <w:pPr>
              <w:spacing w:after="20"/>
              <w:ind w:left="20"/>
              <w:jc w:val="both"/>
            </w:pPr>
            <w:r>
              <w:rPr>
                <w:rFonts w:ascii="Times New Roman"/>
                <w:b w:val="false"/>
                <w:i/>
                <w:color w:val="000000"/>
                <w:sz w:val="20"/>
              </w:rPr>
              <w:t xml:space="preserve">Республики Казхастан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p>
      <w:pPr>
        <w:spacing w:after="0"/>
        <w:ind w:left="0"/>
        <w:jc w:val="both"/>
      </w:pPr>
      <w:bookmarkStart w:name="z55" w:id="42"/>
      <w:r>
        <w:rPr>
          <w:rFonts w:ascii="Times New Roman"/>
          <w:b w:val="false"/>
          <w:i w:val="false"/>
          <w:color w:val="000000"/>
          <w:sz w:val="28"/>
        </w:rPr>
        <w:t>
      "СОГЛАСОВАНО"</w:t>
      </w:r>
    </w:p>
    <w:bookmarkEnd w:id="42"/>
    <w:p>
      <w:pPr>
        <w:spacing w:after="0"/>
        <w:ind w:left="0"/>
        <w:jc w:val="both"/>
      </w:pPr>
      <w:r>
        <w:rPr>
          <w:rFonts w:ascii="Times New Roman"/>
          <w:b w:val="false"/>
          <w:i w:val="false"/>
          <w:color w:val="000000"/>
          <w:sz w:val="28"/>
        </w:rPr>
        <w:t>Министерство науки и</w:t>
      </w:r>
    </w:p>
    <w:p>
      <w:pPr>
        <w:spacing w:after="0"/>
        <w:ind w:left="0"/>
        <w:jc w:val="both"/>
      </w:pPr>
      <w:r>
        <w:rPr>
          <w:rFonts w:ascii="Times New Roman"/>
          <w:b w:val="false"/>
          <w:i w:val="false"/>
          <w:color w:val="000000"/>
          <w:sz w:val="28"/>
        </w:rPr>
        <w:t>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6" w:id="43"/>
      <w:r>
        <w:rPr>
          <w:rFonts w:ascii="Times New Roman"/>
          <w:b w:val="false"/>
          <w:i w:val="false"/>
          <w:color w:val="000000"/>
          <w:sz w:val="28"/>
        </w:rPr>
        <w:t>
      "СОГЛАСОВАНО"</w:t>
      </w:r>
    </w:p>
    <w:bookmarkEnd w:id="43"/>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Казхастан</w:t>
            </w:r>
            <w:r>
              <w:br/>
            </w:r>
            <w:r>
              <w:rPr>
                <w:rFonts w:ascii="Times New Roman"/>
                <w:b w:val="false"/>
                <w:i w:val="false"/>
                <w:color w:val="000000"/>
                <w:sz w:val="20"/>
              </w:rPr>
              <w:t>от 28 августа 2025 года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 на</w:t>
            </w:r>
            <w:r>
              <w:br/>
            </w:r>
            <w:r>
              <w:rPr>
                <w:rFonts w:ascii="Times New Roman"/>
                <w:b w:val="false"/>
                <w:i w:val="false"/>
                <w:color w:val="000000"/>
                <w:sz w:val="20"/>
              </w:rPr>
              <w:t>подготовку медицинских</w:t>
            </w:r>
            <w:r>
              <w:br/>
            </w:r>
            <w:r>
              <w:rPr>
                <w:rFonts w:ascii="Times New Roman"/>
                <w:b w:val="false"/>
                <w:i w:val="false"/>
                <w:color w:val="000000"/>
                <w:sz w:val="20"/>
              </w:rPr>
              <w:t>кадров в резидентуре</w:t>
            </w:r>
          </w:p>
        </w:tc>
      </w:tr>
    </w:tbl>
    <w:bookmarkStart w:name="z59" w:id="44"/>
    <w:p>
      <w:pPr>
        <w:spacing w:after="0"/>
        <w:ind w:left="0"/>
        <w:jc w:val="left"/>
      </w:pPr>
      <w:r>
        <w:rPr>
          <w:rFonts w:ascii="Times New Roman"/>
          <w:b/>
          <w:i w:val="false"/>
          <w:color w:val="000000"/>
        </w:rPr>
        <w:t xml:space="preserve"> Информационная карта организации образования</w:t>
      </w:r>
    </w:p>
    <w:bookmarkEnd w:id="44"/>
    <w:p>
      <w:pPr>
        <w:spacing w:after="0"/>
        <w:ind w:left="0"/>
        <w:jc w:val="both"/>
      </w:pPr>
      <w:bookmarkStart w:name="z60" w:id="45"/>
      <w:r>
        <w:rPr>
          <w:rFonts w:ascii="Times New Roman"/>
          <w:b w:val="false"/>
          <w:i w:val="false"/>
          <w:color w:val="000000"/>
          <w:sz w:val="28"/>
        </w:rPr>
        <w:t>
      _______________________________________________________________________________</w:t>
      </w:r>
    </w:p>
    <w:bookmarkEnd w:id="45"/>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bookmarkStart w:name="z61" w:id="46"/>
      <w:r>
        <w:rPr>
          <w:rFonts w:ascii="Times New Roman"/>
          <w:b w:val="false"/>
          <w:i w:val="false"/>
          <w:color w:val="000000"/>
          <w:sz w:val="28"/>
        </w:rPr>
        <w:t>
      _______________________________________________________________________________</w:t>
      </w:r>
    </w:p>
    <w:bookmarkEnd w:id="46"/>
    <w:p>
      <w:pPr>
        <w:spacing w:after="0"/>
        <w:ind w:left="0"/>
        <w:jc w:val="both"/>
      </w:pPr>
      <w:r>
        <w:rPr>
          <w:rFonts w:ascii="Times New Roman"/>
          <w:b w:val="false"/>
          <w:i w:val="false"/>
          <w:color w:val="000000"/>
          <w:sz w:val="28"/>
        </w:rPr>
        <w:t xml:space="preserve">                   (наименование специальности резидентуры)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институциональная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 (или) национальный рейтинг организации образования (место, наименование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организации к мировым научным и образовательным ресурсам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Общие сведения по группам образовательных программ резидентуры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направлениям подготовки кадров с высшим и послевузовским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 (или) национальная специализированная аккредитация, за исключением новых специальностей, введенных в Перечень медицинских специальностей программ резидентуры. Указанное исключение распространяется на первый учебный год и применяется только в отношении организаций образования, имеющих выпуск по соответствующим специальностям подготовки (взрослая и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резидентуры, успешно прошедших независимую оценку знаний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 реестре образовательных программ единой информационной системы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образования пунктов общественного питания и медицинского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резидентуры, утвержденное приказом Министра науки и высшего образования Республики Казахстан от 5 января 2024 года № 4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 (зарегистрирован в Министерстве юстиции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рейтинге образовательной программы НПП "Атамекен"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Кадровое обеспечение и уровень квалификации педагогических работников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высшей или первой квалификационной категорией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(или) в том числе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высшей или первой квалификационной категорией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7"/>
    <w:p>
      <w:pPr>
        <w:spacing w:after="0"/>
        <w:ind w:left="0"/>
        <w:jc w:val="both"/>
      </w:pPr>
      <w:r>
        <w:rPr>
          <w:rFonts w:ascii="Times New Roman"/>
          <w:b w:val="false"/>
          <w:i w:val="false"/>
          <w:color w:val="000000"/>
          <w:sz w:val="28"/>
        </w:rPr>
        <w:t>
      Достоверность вышеприведенной информации подтверждаю</w:t>
      </w:r>
    </w:p>
    <w:bookmarkEnd w:id="47"/>
    <w:bookmarkStart w:name="z63" w:id="48"/>
    <w:p>
      <w:pPr>
        <w:spacing w:after="0"/>
        <w:ind w:left="0"/>
        <w:jc w:val="both"/>
      </w:pPr>
      <w:r>
        <w:rPr>
          <w:rFonts w:ascii="Times New Roman"/>
          <w:b w:val="false"/>
          <w:i w:val="false"/>
          <w:color w:val="000000"/>
          <w:sz w:val="28"/>
        </w:rPr>
        <w:t xml:space="preserve">
      Руководитель организации </w:t>
      </w:r>
    </w:p>
    <w:bookmarkEnd w:id="48"/>
    <w:bookmarkStart w:name="z64" w:id="49"/>
    <w:p>
      <w:pPr>
        <w:spacing w:after="0"/>
        <w:ind w:left="0"/>
        <w:jc w:val="both"/>
      </w:pPr>
      <w:r>
        <w:rPr>
          <w:rFonts w:ascii="Times New Roman"/>
          <w:b w:val="false"/>
          <w:i w:val="false"/>
          <w:color w:val="000000"/>
          <w:sz w:val="28"/>
        </w:rPr>
        <w:t>
      _________________________________________________</w:t>
      </w:r>
    </w:p>
    <w:bookmarkEnd w:id="49"/>
    <w:bookmarkStart w:name="z65" w:id="50"/>
    <w:p>
      <w:pPr>
        <w:spacing w:after="0"/>
        <w:ind w:left="0"/>
        <w:jc w:val="both"/>
      </w:pPr>
      <w:r>
        <w:rPr>
          <w:rFonts w:ascii="Times New Roman"/>
          <w:b w:val="false"/>
          <w:i w:val="false"/>
          <w:color w:val="000000"/>
          <w:sz w:val="28"/>
        </w:rPr>
        <w:t>
      (фамилия, имя, отчество (при его наличии)</w:t>
      </w:r>
    </w:p>
    <w:bookmarkEnd w:id="50"/>
    <w:bookmarkStart w:name="z66" w:id="51"/>
    <w:p>
      <w:pPr>
        <w:spacing w:after="0"/>
        <w:ind w:left="0"/>
        <w:jc w:val="both"/>
      </w:pPr>
      <w:r>
        <w:rPr>
          <w:rFonts w:ascii="Times New Roman"/>
          <w:b w:val="false"/>
          <w:i w:val="false"/>
          <w:color w:val="000000"/>
          <w:sz w:val="28"/>
        </w:rPr>
        <w:t>
      ______________________</w:t>
      </w:r>
    </w:p>
    <w:bookmarkEnd w:id="51"/>
    <w:bookmarkStart w:name="z67" w:id="52"/>
    <w:p>
      <w:pPr>
        <w:spacing w:after="0"/>
        <w:ind w:left="0"/>
        <w:jc w:val="both"/>
      </w:pPr>
      <w:r>
        <w:rPr>
          <w:rFonts w:ascii="Times New Roman"/>
          <w:b w:val="false"/>
          <w:i w:val="false"/>
          <w:color w:val="000000"/>
          <w:sz w:val="28"/>
        </w:rPr>
        <w:t>
      подпись руководителя</w:t>
      </w:r>
    </w:p>
    <w:bookmarkEnd w:id="52"/>
    <w:bookmarkStart w:name="z68" w:id="53"/>
    <w:p>
      <w:pPr>
        <w:spacing w:after="0"/>
        <w:ind w:left="0"/>
        <w:jc w:val="both"/>
      </w:pPr>
      <w:r>
        <w:rPr>
          <w:rFonts w:ascii="Times New Roman"/>
          <w:b w:val="false"/>
          <w:i w:val="false"/>
          <w:color w:val="000000"/>
          <w:sz w:val="28"/>
        </w:rPr>
        <w:t>
      Место для печати (при наличии)</w:t>
      </w:r>
    </w:p>
    <w:bookmarkEnd w:id="53"/>
    <w:bookmarkStart w:name="z69" w:id="54"/>
    <w:p>
      <w:pPr>
        <w:spacing w:after="0"/>
        <w:ind w:left="0"/>
        <w:jc w:val="both"/>
      </w:pPr>
      <w:r>
        <w:rPr>
          <w:rFonts w:ascii="Times New Roman"/>
          <w:b w:val="false"/>
          <w:i w:val="false"/>
          <w:color w:val="000000"/>
          <w:sz w:val="28"/>
        </w:rPr>
        <w:t>
      Дата "___" _______________ 20 ___ года</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Казхастан</w:t>
            </w:r>
            <w:r>
              <w:br/>
            </w:r>
            <w:r>
              <w:rPr>
                <w:rFonts w:ascii="Times New Roman"/>
                <w:b w:val="false"/>
                <w:i w:val="false"/>
                <w:color w:val="000000"/>
                <w:sz w:val="20"/>
              </w:rPr>
              <w:t>от 28 августа 2025 года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медицинских</w:t>
            </w:r>
            <w:r>
              <w:br/>
            </w:r>
            <w:r>
              <w:rPr>
                <w:rFonts w:ascii="Times New Roman"/>
                <w:b w:val="false"/>
                <w:i w:val="false"/>
                <w:color w:val="000000"/>
                <w:sz w:val="20"/>
              </w:rPr>
              <w:t>кадров в резидентуре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55"/>
    <w:p>
      <w:pPr>
        <w:spacing w:after="0"/>
        <w:ind w:left="0"/>
        <w:jc w:val="left"/>
      </w:pPr>
      <w:r>
        <w:rPr>
          <w:rFonts w:ascii="Times New Roman"/>
          <w:b/>
          <w:i w:val="false"/>
          <w:color w:val="000000"/>
        </w:rPr>
        <w:t xml:space="preserve"> Трехсторонний договор № _____</w:t>
      </w:r>
    </w:p>
    <w:bookmarkEnd w:id="55"/>
    <w:bookmarkStart w:name="z74" w:id="56"/>
    <w:p>
      <w:pPr>
        <w:spacing w:after="0"/>
        <w:ind w:left="0"/>
        <w:jc w:val="both"/>
      </w:pPr>
      <w:r>
        <w:rPr>
          <w:rFonts w:ascii="Times New Roman"/>
          <w:b w:val="false"/>
          <w:i w:val="false"/>
          <w:color w:val="000000"/>
          <w:sz w:val="28"/>
        </w:rPr>
        <w:t>
      г. ____________ "__" _______ 202_ г.</w:t>
      </w:r>
    </w:p>
    <w:bookmarkEnd w:id="56"/>
    <w:p>
      <w:pPr>
        <w:spacing w:after="0"/>
        <w:ind w:left="0"/>
        <w:jc w:val="both"/>
      </w:pPr>
      <w:bookmarkStart w:name="z75" w:id="57"/>
      <w:r>
        <w:rPr>
          <w:rFonts w:ascii="Times New Roman"/>
          <w:b w:val="false"/>
          <w:i w:val="false"/>
          <w:color w:val="000000"/>
          <w:sz w:val="28"/>
        </w:rPr>
        <w:t xml:space="preserve">
      ____________________________________________________________________,  </w:t>
      </w:r>
    </w:p>
    <w:bookmarkEnd w:id="57"/>
    <w:p>
      <w:pPr>
        <w:spacing w:after="0"/>
        <w:ind w:left="0"/>
        <w:jc w:val="both"/>
      </w:pPr>
      <w:r>
        <w:rPr>
          <w:rFonts w:ascii="Times New Roman"/>
          <w:b w:val="false"/>
          <w:i w:val="false"/>
          <w:color w:val="000000"/>
          <w:sz w:val="28"/>
        </w:rPr>
        <w:t xml:space="preserve">полное наименование организации медицинского образования и науки именуемое в дальнейшем "Организация образования", в лице  </w:t>
      </w:r>
    </w:p>
    <w:p>
      <w:pPr>
        <w:spacing w:after="0"/>
        <w:ind w:left="0"/>
        <w:jc w:val="both"/>
      </w:pPr>
      <w:bookmarkStart w:name="z76" w:id="58"/>
      <w:r>
        <w:rPr>
          <w:rFonts w:ascii="Times New Roman"/>
          <w:b w:val="false"/>
          <w:i w:val="false"/>
          <w:color w:val="000000"/>
          <w:sz w:val="28"/>
        </w:rPr>
        <w:t xml:space="preserve">
      ____________________________________________________________________,   </w:t>
      </w:r>
    </w:p>
    <w:bookmarkEnd w:id="58"/>
    <w:p>
      <w:pPr>
        <w:spacing w:after="0"/>
        <w:ind w:left="0"/>
        <w:jc w:val="both"/>
      </w:pPr>
      <w:r>
        <w:rPr>
          <w:rFonts w:ascii="Times New Roman"/>
          <w:b w:val="false"/>
          <w:i w:val="false"/>
          <w:color w:val="000000"/>
          <w:sz w:val="28"/>
        </w:rPr>
        <w:t xml:space="preserve">                               ФИО (при наличии)</w:t>
      </w:r>
    </w:p>
    <w:p>
      <w:pPr>
        <w:spacing w:after="0"/>
        <w:ind w:left="0"/>
        <w:jc w:val="both"/>
      </w:pPr>
      <w:bookmarkStart w:name="z77" w:id="59"/>
      <w:r>
        <w:rPr>
          <w:rFonts w:ascii="Times New Roman"/>
          <w:b w:val="false"/>
          <w:i w:val="false"/>
          <w:color w:val="000000"/>
          <w:sz w:val="28"/>
        </w:rPr>
        <w:t xml:space="preserve">
      действующего на основании Устава (Приказа) с одной стороны,  </w:t>
      </w:r>
    </w:p>
    <w:bookmarkEnd w:id="59"/>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Заказчика (юридическое лицо)</w:t>
      </w:r>
    </w:p>
    <w:p>
      <w:pPr>
        <w:spacing w:after="0"/>
        <w:ind w:left="0"/>
        <w:jc w:val="both"/>
      </w:pPr>
      <w:bookmarkStart w:name="z78" w:id="60"/>
      <w:r>
        <w:rPr>
          <w:rFonts w:ascii="Times New Roman"/>
          <w:b w:val="false"/>
          <w:i w:val="false"/>
          <w:color w:val="000000"/>
          <w:sz w:val="28"/>
        </w:rPr>
        <w:t xml:space="preserve">
      именуемое в дальнейшем "Заказчик", в лице руководителя  </w:t>
      </w:r>
    </w:p>
    <w:bookmarkEnd w:id="60"/>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ФИО (при наличии)</w:t>
      </w:r>
    </w:p>
    <w:p>
      <w:pPr>
        <w:spacing w:after="0"/>
        <w:ind w:left="0"/>
        <w:jc w:val="both"/>
      </w:pPr>
      <w:bookmarkStart w:name="z79" w:id="61"/>
      <w:r>
        <w:rPr>
          <w:rFonts w:ascii="Times New Roman"/>
          <w:b w:val="false"/>
          <w:i w:val="false"/>
          <w:color w:val="000000"/>
          <w:sz w:val="28"/>
        </w:rPr>
        <w:t xml:space="preserve">
      действующего на основании _________________________________________________________________ </w:t>
      </w:r>
    </w:p>
    <w:bookmarkEnd w:id="61"/>
    <w:p>
      <w:pPr>
        <w:spacing w:after="0"/>
        <w:ind w:left="0"/>
        <w:jc w:val="both"/>
      </w:pPr>
      <w:r>
        <w:rPr>
          <w:rFonts w:ascii="Times New Roman"/>
          <w:b w:val="false"/>
          <w:i w:val="false"/>
          <w:color w:val="000000"/>
          <w:sz w:val="28"/>
        </w:rPr>
        <w:t>реквизиты учредительных документов</w:t>
      </w:r>
    </w:p>
    <w:p>
      <w:pPr>
        <w:spacing w:after="0"/>
        <w:ind w:left="0"/>
        <w:jc w:val="both"/>
      </w:pPr>
      <w:bookmarkStart w:name="z80" w:id="62"/>
      <w:r>
        <w:rPr>
          <w:rFonts w:ascii="Times New Roman"/>
          <w:b w:val="false"/>
          <w:i w:val="false"/>
          <w:color w:val="000000"/>
          <w:sz w:val="28"/>
        </w:rPr>
        <w:t xml:space="preserve">
      и обучающийся  </w:t>
      </w:r>
    </w:p>
    <w:bookmarkEnd w:id="62"/>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ФИО (при наличии)</w:t>
      </w:r>
    </w:p>
    <w:bookmarkStart w:name="z81" w:id="63"/>
    <w:p>
      <w:pPr>
        <w:spacing w:after="0"/>
        <w:ind w:left="0"/>
        <w:jc w:val="both"/>
      </w:pPr>
      <w:r>
        <w:rPr>
          <w:rFonts w:ascii="Times New Roman"/>
          <w:b w:val="false"/>
          <w:i w:val="false"/>
          <w:color w:val="000000"/>
          <w:sz w:val="28"/>
        </w:rPr>
        <w:t>
      ИИН ________________________________, удостоверение личности № _______________________, от "___"__________ ______г., выданное _____________________________, именуемый в дальнейшем "Врач-резидент", с третьей стороны, в дальнейшем совместно именуемые "Стороны", заключили настоящий Договор по отработке государственного заказа на целевую подготовку кадров в резидентуре (далее - Договор) о нижеследующем:</w:t>
      </w:r>
    </w:p>
    <w:bookmarkEnd w:id="63"/>
    <w:bookmarkStart w:name="z82" w:id="64"/>
    <w:p>
      <w:pPr>
        <w:spacing w:after="0"/>
        <w:ind w:left="0"/>
        <w:jc w:val="both"/>
      </w:pPr>
      <w:r>
        <w:rPr>
          <w:rFonts w:ascii="Times New Roman"/>
          <w:b w:val="false"/>
          <w:i w:val="false"/>
          <w:color w:val="000000"/>
          <w:sz w:val="28"/>
        </w:rPr>
        <w:t>
      1. Предмет договора</w:t>
      </w:r>
    </w:p>
    <w:bookmarkEnd w:id="64"/>
    <w:bookmarkStart w:name="z83" w:id="65"/>
    <w:p>
      <w:pPr>
        <w:spacing w:after="0"/>
        <w:ind w:left="0"/>
        <w:jc w:val="both"/>
      </w:pPr>
      <w:r>
        <w:rPr>
          <w:rFonts w:ascii="Times New Roman"/>
          <w:b w:val="false"/>
          <w:i w:val="false"/>
          <w:color w:val="000000"/>
          <w:sz w:val="28"/>
        </w:rPr>
        <w:t xml:space="preserve">
      1.1 Настоящий Договор заключен в целях обеспечения реализации </w:t>
      </w:r>
      <w:r>
        <w:rPr>
          <w:rFonts w:ascii="Times New Roman"/>
          <w:b w:val="false"/>
          <w:i w:val="false"/>
          <w:color w:val="000000"/>
          <w:sz w:val="28"/>
        </w:rPr>
        <w:t>пункта 17</w:t>
      </w:r>
      <w:r>
        <w:rPr>
          <w:rFonts w:ascii="Times New Roman"/>
          <w:b w:val="false"/>
          <w:i w:val="false"/>
          <w:color w:val="000000"/>
          <w:sz w:val="28"/>
        </w:rPr>
        <w:t xml:space="preserve"> статьи 47 Закона Республики Казахстан "Об образовании", предусматривающего обязанность по отработке.</w:t>
      </w:r>
    </w:p>
    <w:bookmarkEnd w:id="65"/>
    <w:bookmarkStart w:name="z84" w:id="66"/>
    <w:p>
      <w:pPr>
        <w:spacing w:after="0"/>
        <w:ind w:left="0"/>
        <w:jc w:val="both"/>
      </w:pPr>
      <w:r>
        <w:rPr>
          <w:rFonts w:ascii="Times New Roman"/>
          <w:b w:val="false"/>
          <w:i w:val="false"/>
          <w:color w:val="000000"/>
          <w:sz w:val="28"/>
        </w:rPr>
        <w:t>
      1.2 В соответствии с условиями настоящего Договора Организация образования осуществляет обучение Врача-резидента, поступившего на специальность "______________________________", в соответствии с учебными планами организации образования по образовательной программе, соответствующей государственному общеобязательному стандарту образования Республики Казахстан, по очной форме обучения с выдачей документа об образовании установленного образца после завершения обучения, в свою очередь Врач - резидент осваивает образовательную программу для получения профессиональных компетенций, необходимых для выполнения клинических и трудовых задач, после обучения отрабатывает государственный заказ на целевую подготовку в медицинских организациях по направлению Заказчика.</w:t>
      </w:r>
    </w:p>
    <w:bookmarkEnd w:id="66"/>
    <w:bookmarkStart w:name="z85" w:id="67"/>
    <w:p>
      <w:pPr>
        <w:spacing w:after="0"/>
        <w:ind w:left="0"/>
        <w:jc w:val="both"/>
      </w:pPr>
      <w:r>
        <w:rPr>
          <w:rFonts w:ascii="Times New Roman"/>
          <w:b w:val="false"/>
          <w:i w:val="false"/>
          <w:color w:val="000000"/>
          <w:sz w:val="28"/>
        </w:rPr>
        <w:t>
      1.3 Заказчик предоставляет место отработки путем заключения трудового договора после получения Врачом - резидентом документов об образовании и доступа к клинической практике.</w:t>
      </w:r>
    </w:p>
    <w:bookmarkEnd w:id="67"/>
    <w:bookmarkStart w:name="z86" w:id="68"/>
    <w:p>
      <w:pPr>
        <w:spacing w:after="0"/>
        <w:ind w:left="0"/>
        <w:jc w:val="both"/>
      </w:pPr>
      <w:r>
        <w:rPr>
          <w:rFonts w:ascii="Times New Roman"/>
          <w:b w:val="false"/>
          <w:i w:val="false"/>
          <w:color w:val="000000"/>
          <w:sz w:val="28"/>
        </w:rPr>
        <w:t>
      2. Права и обязанности Сторон</w:t>
      </w:r>
    </w:p>
    <w:bookmarkEnd w:id="68"/>
    <w:bookmarkStart w:name="z87" w:id="69"/>
    <w:p>
      <w:pPr>
        <w:spacing w:after="0"/>
        <w:ind w:left="0"/>
        <w:jc w:val="both"/>
      </w:pPr>
      <w:r>
        <w:rPr>
          <w:rFonts w:ascii="Times New Roman"/>
          <w:b w:val="false"/>
          <w:i w:val="false"/>
          <w:color w:val="000000"/>
          <w:sz w:val="28"/>
        </w:rPr>
        <w:t>
      2.1 Врач-резидент имеет право:</w:t>
      </w:r>
    </w:p>
    <w:bookmarkEnd w:id="69"/>
    <w:bookmarkStart w:name="z88" w:id="70"/>
    <w:p>
      <w:pPr>
        <w:spacing w:after="0"/>
        <w:ind w:left="0"/>
        <w:jc w:val="both"/>
      </w:pPr>
      <w:r>
        <w:rPr>
          <w:rFonts w:ascii="Times New Roman"/>
          <w:b w:val="false"/>
          <w:i w:val="false"/>
          <w:color w:val="000000"/>
          <w:sz w:val="28"/>
        </w:rPr>
        <w:t>
      2.1.1 требовать от Организации образования проведения качественного обучения, в соответствии со Стандартом, типовой учебной программой, рабочим планом и рабочей учебной программой;</w:t>
      </w:r>
    </w:p>
    <w:bookmarkEnd w:id="70"/>
    <w:bookmarkStart w:name="z89" w:id="71"/>
    <w:p>
      <w:pPr>
        <w:spacing w:after="0"/>
        <w:ind w:left="0"/>
        <w:jc w:val="both"/>
      </w:pPr>
      <w:r>
        <w:rPr>
          <w:rFonts w:ascii="Times New Roman"/>
          <w:b w:val="false"/>
          <w:i w:val="false"/>
          <w:color w:val="000000"/>
          <w:sz w:val="28"/>
        </w:rPr>
        <w:t xml:space="preserve">
      2.1.2 на присвоение соответствующего уровня квалификации по специальности и получение свидетельства об окончании резидентуры установленного образца в соответствии с действующим законодательством. </w:t>
      </w:r>
    </w:p>
    <w:bookmarkEnd w:id="71"/>
    <w:bookmarkStart w:name="z90" w:id="72"/>
    <w:p>
      <w:pPr>
        <w:spacing w:after="0"/>
        <w:ind w:left="0"/>
        <w:jc w:val="both"/>
      </w:pPr>
      <w:r>
        <w:rPr>
          <w:rFonts w:ascii="Times New Roman"/>
          <w:b w:val="false"/>
          <w:i w:val="false"/>
          <w:color w:val="000000"/>
          <w:sz w:val="28"/>
        </w:rPr>
        <w:t>
      2.1.3 ознакомление с местом и условиями отработки.</w:t>
      </w:r>
    </w:p>
    <w:bookmarkEnd w:id="72"/>
    <w:bookmarkStart w:name="z91" w:id="73"/>
    <w:p>
      <w:pPr>
        <w:spacing w:after="0"/>
        <w:ind w:left="0"/>
        <w:jc w:val="both"/>
      </w:pPr>
      <w:r>
        <w:rPr>
          <w:rFonts w:ascii="Times New Roman"/>
          <w:b w:val="false"/>
          <w:i w:val="false"/>
          <w:color w:val="000000"/>
          <w:sz w:val="28"/>
        </w:rPr>
        <w:t>
       2.2 Врач-резидент обязуется:</w:t>
      </w:r>
    </w:p>
    <w:bookmarkEnd w:id="73"/>
    <w:bookmarkStart w:name="z92" w:id="74"/>
    <w:p>
      <w:pPr>
        <w:spacing w:after="0"/>
        <w:ind w:left="0"/>
        <w:jc w:val="both"/>
      </w:pPr>
      <w:r>
        <w:rPr>
          <w:rFonts w:ascii="Times New Roman"/>
          <w:b w:val="false"/>
          <w:i w:val="false"/>
          <w:color w:val="000000"/>
          <w:sz w:val="28"/>
        </w:rPr>
        <w:t>
      2.2.1 овладеть знаниями, умениями и практическими навыками в полном объеме индивидуального учебного плана, соблюдать требования, предусмотренные государственными стандартами образования, посещать все виды учебных и практических занятий;</w:t>
      </w:r>
    </w:p>
    <w:bookmarkEnd w:id="74"/>
    <w:bookmarkStart w:name="z93" w:id="75"/>
    <w:p>
      <w:pPr>
        <w:spacing w:after="0"/>
        <w:ind w:left="0"/>
        <w:jc w:val="both"/>
      </w:pPr>
      <w:r>
        <w:rPr>
          <w:rFonts w:ascii="Times New Roman"/>
          <w:b w:val="false"/>
          <w:i w:val="false"/>
          <w:color w:val="000000"/>
          <w:sz w:val="28"/>
        </w:rPr>
        <w:t>
      2.2.2 при изменении документов, фамилии, имени, отчества, семейного положения, статуса (инвалидность и др.), места жительства, телефона письменно уведомлять организацию образования в течение 3-х дней с момента изменения вышеуказанных обстоятельств;</w:t>
      </w:r>
    </w:p>
    <w:bookmarkEnd w:id="75"/>
    <w:bookmarkStart w:name="z94" w:id="76"/>
    <w:p>
      <w:pPr>
        <w:spacing w:after="0"/>
        <w:ind w:left="0"/>
        <w:jc w:val="both"/>
      </w:pPr>
      <w:r>
        <w:rPr>
          <w:rFonts w:ascii="Times New Roman"/>
          <w:b w:val="false"/>
          <w:i w:val="false"/>
          <w:color w:val="000000"/>
          <w:sz w:val="28"/>
        </w:rPr>
        <w:t>
      2.2.3 отработать в медицинской организации по профилю образовательной программы в соответствии с направлением Заказчика и в сроки, установленные законодательством";</w:t>
      </w:r>
    </w:p>
    <w:bookmarkEnd w:id="76"/>
    <w:bookmarkStart w:name="z95" w:id="77"/>
    <w:p>
      <w:pPr>
        <w:spacing w:after="0"/>
        <w:ind w:left="0"/>
        <w:jc w:val="both"/>
      </w:pPr>
      <w:r>
        <w:rPr>
          <w:rFonts w:ascii="Times New Roman"/>
          <w:b w:val="false"/>
          <w:i w:val="false"/>
          <w:color w:val="000000"/>
          <w:sz w:val="28"/>
        </w:rPr>
        <w:t xml:space="preserve">
      2.2.4 применять полученные знания, навыки и квалификацию в профессиональной деятельности; </w:t>
      </w:r>
    </w:p>
    <w:bookmarkEnd w:id="77"/>
    <w:bookmarkStart w:name="z96" w:id="78"/>
    <w:p>
      <w:pPr>
        <w:spacing w:after="0"/>
        <w:ind w:left="0"/>
        <w:jc w:val="both"/>
      </w:pPr>
      <w:r>
        <w:rPr>
          <w:rFonts w:ascii="Times New Roman"/>
          <w:b w:val="false"/>
          <w:i w:val="false"/>
          <w:color w:val="000000"/>
          <w:sz w:val="28"/>
        </w:rPr>
        <w:t>
      2.2.5 ежегодно в течение трех лет после выпуска предоставлять в организацию образования отчет о месте трудоустройства и статусе отработки;</w:t>
      </w:r>
    </w:p>
    <w:bookmarkEnd w:id="78"/>
    <w:bookmarkStart w:name="z97" w:id="79"/>
    <w:p>
      <w:pPr>
        <w:spacing w:after="0"/>
        <w:ind w:left="0"/>
        <w:jc w:val="both"/>
      </w:pPr>
      <w:r>
        <w:rPr>
          <w:rFonts w:ascii="Times New Roman"/>
          <w:b w:val="false"/>
          <w:i w:val="false"/>
          <w:color w:val="000000"/>
          <w:sz w:val="28"/>
        </w:rPr>
        <w:t>
      2.2.6 в случае невыполнения условий договора возместить государству затраты на обучение в порядке, предусмотренном законодательством, включая процент ежегодной инфляции.</w:t>
      </w:r>
    </w:p>
    <w:bookmarkEnd w:id="79"/>
    <w:bookmarkStart w:name="z98" w:id="80"/>
    <w:p>
      <w:pPr>
        <w:spacing w:after="0"/>
        <w:ind w:left="0"/>
        <w:jc w:val="both"/>
      </w:pPr>
      <w:r>
        <w:rPr>
          <w:rFonts w:ascii="Times New Roman"/>
          <w:b w:val="false"/>
          <w:i w:val="false"/>
          <w:color w:val="000000"/>
          <w:sz w:val="28"/>
        </w:rPr>
        <w:t>
      2.3 Организация образования вправе:</w:t>
      </w:r>
    </w:p>
    <w:bookmarkEnd w:id="80"/>
    <w:bookmarkStart w:name="z99" w:id="81"/>
    <w:p>
      <w:pPr>
        <w:spacing w:after="0"/>
        <w:ind w:left="0"/>
        <w:jc w:val="both"/>
      </w:pPr>
      <w:r>
        <w:rPr>
          <w:rFonts w:ascii="Times New Roman"/>
          <w:b w:val="false"/>
          <w:i w:val="false"/>
          <w:color w:val="000000"/>
          <w:sz w:val="28"/>
        </w:rPr>
        <w:t>
      2.3.1 требовать от Врача-резидента выполнения обязанностей в соответствии с законодательством Республики Казахстан об образовании, государственными образовательными стандартами, настоящим Договором и локальными нормативными актами, регулирующими образовательный процесс.</w:t>
      </w:r>
    </w:p>
    <w:bookmarkEnd w:id="81"/>
    <w:bookmarkStart w:name="z100" w:id="82"/>
    <w:p>
      <w:pPr>
        <w:spacing w:after="0"/>
        <w:ind w:left="0"/>
        <w:jc w:val="both"/>
      </w:pPr>
      <w:r>
        <w:rPr>
          <w:rFonts w:ascii="Times New Roman"/>
          <w:b w:val="false"/>
          <w:i w:val="false"/>
          <w:color w:val="000000"/>
          <w:sz w:val="28"/>
        </w:rPr>
        <w:t>
      2.4 Организация образования обязуется:</w:t>
      </w:r>
    </w:p>
    <w:bookmarkEnd w:id="82"/>
    <w:bookmarkStart w:name="z101" w:id="83"/>
    <w:p>
      <w:pPr>
        <w:spacing w:after="0"/>
        <w:ind w:left="0"/>
        <w:jc w:val="both"/>
      </w:pPr>
      <w:r>
        <w:rPr>
          <w:rFonts w:ascii="Times New Roman"/>
          <w:b w:val="false"/>
          <w:i w:val="false"/>
          <w:color w:val="000000"/>
          <w:sz w:val="28"/>
        </w:rPr>
        <w:t>
      2.4.1 обеспечить подготовку Врача-резидента в соответствии с требованиями государственного общеобязательного стандарта образования Республики Казахстан;</w:t>
      </w:r>
    </w:p>
    <w:bookmarkEnd w:id="83"/>
    <w:bookmarkStart w:name="z102" w:id="84"/>
    <w:p>
      <w:pPr>
        <w:spacing w:after="0"/>
        <w:ind w:left="0"/>
        <w:jc w:val="both"/>
      </w:pPr>
      <w:r>
        <w:rPr>
          <w:rFonts w:ascii="Times New Roman"/>
          <w:b w:val="false"/>
          <w:i w:val="false"/>
          <w:color w:val="000000"/>
          <w:sz w:val="28"/>
        </w:rPr>
        <w:t>
      2.4.2 после успешного окончания полного курса обучения и по результатам прохождения итоговой аттестации присвоить Врачу-резиденту соответствующую квалификацию и выдать официальный документ установленного образца.</w:t>
      </w:r>
    </w:p>
    <w:bookmarkEnd w:id="84"/>
    <w:bookmarkStart w:name="z103" w:id="85"/>
    <w:p>
      <w:pPr>
        <w:spacing w:after="0"/>
        <w:ind w:left="0"/>
        <w:jc w:val="both"/>
      </w:pPr>
      <w:r>
        <w:rPr>
          <w:rFonts w:ascii="Times New Roman"/>
          <w:b w:val="false"/>
          <w:i w:val="false"/>
          <w:color w:val="000000"/>
          <w:sz w:val="28"/>
        </w:rPr>
        <w:t>
      2.6 Заказчик вправе</w:t>
      </w:r>
    </w:p>
    <w:bookmarkEnd w:id="85"/>
    <w:bookmarkStart w:name="z104" w:id="86"/>
    <w:p>
      <w:pPr>
        <w:spacing w:after="0"/>
        <w:ind w:left="0"/>
        <w:jc w:val="both"/>
      </w:pPr>
      <w:r>
        <w:rPr>
          <w:rFonts w:ascii="Times New Roman"/>
          <w:b w:val="false"/>
          <w:i w:val="false"/>
          <w:color w:val="000000"/>
          <w:sz w:val="28"/>
        </w:rPr>
        <w:t>
      2.6.1 получать от Организации образования информацию о ходе обучения Врача-резидента (успеваемость, посещаемость, освоенные дисциплины) в порядке, установленном соглашением между сторонами;</w:t>
      </w:r>
    </w:p>
    <w:bookmarkEnd w:id="86"/>
    <w:bookmarkStart w:name="z105" w:id="87"/>
    <w:p>
      <w:pPr>
        <w:spacing w:after="0"/>
        <w:ind w:left="0"/>
        <w:jc w:val="both"/>
      </w:pPr>
      <w:r>
        <w:rPr>
          <w:rFonts w:ascii="Times New Roman"/>
          <w:b w:val="false"/>
          <w:i w:val="false"/>
          <w:color w:val="000000"/>
          <w:sz w:val="28"/>
        </w:rPr>
        <w:t>
      2.6.2 осуществлять контроль за выполнением образовательной программы, качеством подготовки Врача-резидента и соответствием его знаний и навыков установленным требованиям;</w:t>
      </w:r>
    </w:p>
    <w:bookmarkEnd w:id="87"/>
    <w:bookmarkStart w:name="z106" w:id="88"/>
    <w:p>
      <w:pPr>
        <w:spacing w:after="0"/>
        <w:ind w:left="0"/>
        <w:jc w:val="both"/>
      </w:pPr>
      <w:r>
        <w:rPr>
          <w:rFonts w:ascii="Times New Roman"/>
          <w:b w:val="false"/>
          <w:i w:val="false"/>
          <w:color w:val="000000"/>
          <w:sz w:val="28"/>
        </w:rPr>
        <w:t>
      2.6.3 оказать Врачу-резиденту социальную поддержку по прибытию к месту отработки, включая содействие в трудоустройстве, помощь в адаптации и наставничестве, при необходимости, предоставление жилья или компенсацию расходов на переезд.</w:t>
      </w:r>
    </w:p>
    <w:bookmarkEnd w:id="88"/>
    <w:bookmarkStart w:name="z107" w:id="89"/>
    <w:p>
      <w:pPr>
        <w:spacing w:after="0"/>
        <w:ind w:left="0"/>
        <w:jc w:val="both"/>
      </w:pPr>
      <w:r>
        <w:rPr>
          <w:rFonts w:ascii="Times New Roman"/>
          <w:b w:val="false"/>
          <w:i w:val="false"/>
          <w:color w:val="000000"/>
          <w:sz w:val="28"/>
        </w:rPr>
        <w:t>
      2.7Заказчик обязуется</w:t>
      </w:r>
    </w:p>
    <w:bookmarkEnd w:id="89"/>
    <w:bookmarkStart w:name="z108" w:id="90"/>
    <w:p>
      <w:pPr>
        <w:spacing w:after="0"/>
        <w:ind w:left="0"/>
        <w:jc w:val="both"/>
      </w:pPr>
      <w:r>
        <w:rPr>
          <w:rFonts w:ascii="Times New Roman"/>
          <w:b w:val="false"/>
          <w:i w:val="false"/>
          <w:color w:val="000000"/>
          <w:sz w:val="28"/>
        </w:rPr>
        <w:t>
      2.7.1направить Врача-резидента в медицинскую организацию для отработки целевого заказа в соответствии с полученной квалификации, с последующим заключением трудового договора.</w:t>
      </w:r>
    </w:p>
    <w:bookmarkEnd w:id="90"/>
    <w:bookmarkStart w:name="z109" w:id="91"/>
    <w:p>
      <w:pPr>
        <w:spacing w:after="0"/>
        <w:ind w:left="0"/>
        <w:jc w:val="both"/>
      </w:pPr>
      <w:r>
        <w:rPr>
          <w:rFonts w:ascii="Times New Roman"/>
          <w:b w:val="false"/>
          <w:i w:val="false"/>
          <w:color w:val="000000"/>
          <w:sz w:val="28"/>
        </w:rPr>
        <w:t>
      2.7.2обеспечить Врача-резидента рабочим местом, оборудованием, средствами защиты и условиями труда, соответствующими требованиям законодательства.</w:t>
      </w:r>
    </w:p>
    <w:bookmarkEnd w:id="91"/>
    <w:bookmarkStart w:name="z110" w:id="92"/>
    <w:p>
      <w:pPr>
        <w:spacing w:after="0"/>
        <w:ind w:left="0"/>
        <w:jc w:val="both"/>
      </w:pPr>
      <w:r>
        <w:rPr>
          <w:rFonts w:ascii="Times New Roman"/>
          <w:b w:val="false"/>
          <w:i w:val="false"/>
          <w:color w:val="000000"/>
          <w:sz w:val="28"/>
        </w:rPr>
        <w:t>
      2.7.3выполнять иные обязательства, предусмотренные законодательством и настоящим Договором, включая обязательства по социальному обеспечению, оплате труда и предоставлению льгот.</w:t>
      </w:r>
    </w:p>
    <w:bookmarkEnd w:id="92"/>
    <w:bookmarkStart w:name="z111" w:id="93"/>
    <w:p>
      <w:pPr>
        <w:spacing w:after="0"/>
        <w:ind w:left="0"/>
        <w:jc w:val="both"/>
      </w:pPr>
      <w:r>
        <w:rPr>
          <w:rFonts w:ascii="Times New Roman"/>
          <w:b w:val="false"/>
          <w:i w:val="false"/>
          <w:color w:val="000000"/>
          <w:sz w:val="28"/>
        </w:rPr>
        <w:t>
      2.7.4в случае отсутствия вакансии или ее несохранения к моменту прибытия Врача-резидента к месту отработки, предоставить ему письменное открепление в течение 10 рабочих дней. После этого Врач-резидент вправе самостоятельно трудоустроиться на общих основаниях в порядке, установленном законодательством.</w:t>
      </w:r>
    </w:p>
    <w:bookmarkEnd w:id="93"/>
    <w:bookmarkStart w:name="z112" w:id="94"/>
    <w:p>
      <w:pPr>
        <w:spacing w:after="0"/>
        <w:ind w:left="0"/>
        <w:jc w:val="both"/>
      </w:pPr>
      <w:r>
        <w:rPr>
          <w:rFonts w:ascii="Times New Roman"/>
          <w:b w:val="false"/>
          <w:i w:val="false"/>
          <w:color w:val="000000"/>
          <w:sz w:val="28"/>
        </w:rPr>
        <w:t>
      3. Форс мажорные обстоятельства</w:t>
      </w:r>
    </w:p>
    <w:bookmarkEnd w:id="94"/>
    <w:bookmarkStart w:name="z113" w:id="95"/>
    <w:p>
      <w:pPr>
        <w:spacing w:after="0"/>
        <w:ind w:left="0"/>
        <w:jc w:val="both"/>
      </w:pPr>
      <w:r>
        <w:rPr>
          <w:rFonts w:ascii="Times New Roman"/>
          <w:b w:val="false"/>
          <w:i w:val="false"/>
          <w:color w:val="000000"/>
          <w:sz w:val="28"/>
        </w:rPr>
        <w:t>
      3.1 При форс-мажорных обстоятельствах, таких как наводнение, пожар, другие стихийные бедствия, война или военные действия, пандемия, а также при любых других обстоятельствах, не зависящих в разумных пределах от контроля Сторон и возникших после заключения Договора, ответственность Сторон не наступает.</w:t>
      </w:r>
    </w:p>
    <w:bookmarkEnd w:id="95"/>
    <w:bookmarkStart w:name="z114" w:id="96"/>
    <w:p>
      <w:pPr>
        <w:spacing w:after="0"/>
        <w:ind w:left="0"/>
        <w:jc w:val="both"/>
      </w:pPr>
      <w:r>
        <w:rPr>
          <w:rFonts w:ascii="Times New Roman"/>
          <w:b w:val="false"/>
          <w:i w:val="false"/>
          <w:color w:val="000000"/>
          <w:sz w:val="28"/>
        </w:rPr>
        <w:t>
      3.2 Обстоятельствами, не зависящими от контроля Сторон, признается также издание органами власти и управления актов, приводящим к невозможности исполнения обязательств по настоящему договору хотя бы одной из Сторон.</w:t>
      </w:r>
    </w:p>
    <w:bookmarkEnd w:id="96"/>
    <w:bookmarkStart w:name="z115" w:id="97"/>
    <w:p>
      <w:pPr>
        <w:spacing w:after="0"/>
        <w:ind w:left="0"/>
        <w:jc w:val="both"/>
      </w:pPr>
      <w:r>
        <w:rPr>
          <w:rFonts w:ascii="Times New Roman"/>
          <w:b w:val="false"/>
          <w:i w:val="false"/>
          <w:color w:val="000000"/>
          <w:sz w:val="28"/>
        </w:rPr>
        <w:t>
      3.3 Исполнение обязательств Сторонами соразмерно переносится на срок действия форс-мажорных обстоятельств и их последствий.</w:t>
      </w:r>
    </w:p>
    <w:bookmarkEnd w:id="97"/>
    <w:bookmarkStart w:name="z116" w:id="98"/>
    <w:p>
      <w:pPr>
        <w:spacing w:after="0"/>
        <w:ind w:left="0"/>
        <w:jc w:val="both"/>
      </w:pPr>
      <w:r>
        <w:rPr>
          <w:rFonts w:ascii="Times New Roman"/>
          <w:b w:val="false"/>
          <w:i w:val="false"/>
          <w:color w:val="000000"/>
          <w:sz w:val="28"/>
        </w:rPr>
        <w:t>
      4. Ответственность сторон</w:t>
      </w:r>
    </w:p>
    <w:bookmarkEnd w:id="98"/>
    <w:bookmarkStart w:name="z117" w:id="99"/>
    <w:p>
      <w:pPr>
        <w:spacing w:after="0"/>
        <w:ind w:left="0"/>
        <w:jc w:val="both"/>
      </w:pPr>
      <w:r>
        <w:rPr>
          <w:rFonts w:ascii="Times New Roman"/>
          <w:b w:val="false"/>
          <w:i w:val="false"/>
          <w:color w:val="000000"/>
          <w:sz w:val="28"/>
        </w:rPr>
        <w:t xml:space="preserve">
      4.1. В случае отказа Врача-резидента отработать по направлению Заказчика установленный срок без уважительных причин он обязан возместить затраты, понесенные на его обучение. </w:t>
      </w:r>
    </w:p>
    <w:bookmarkEnd w:id="99"/>
    <w:bookmarkStart w:name="z118" w:id="100"/>
    <w:p>
      <w:pPr>
        <w:spacing w:after="0"/>
        <w:ind w:left="0"/>
        <w:jc w:val="both"/>
      </w:pPr>
      <w:r>
        <w:rPr>
          <w:rFonts w:ascii="Times New Roman"/>
          <w:b w:val="false"/>
          <w:i w:val="false"/>
          <w:color w:val="000000"/>
          <w:sz w:val="28"/>
        </w:rPr>
        <w:t>
      4.2. Заказчик несет ответственность за неисполнение обязательств по предоставлению рабочего места в соответствии с условиями настоящего Договора. В случае невозможности трудоустройства Врача-резидента, Заказчик обязан предоставить письменное открепление в установленные сроки.</w:t>
      </w:r>
    </w:p>
    <w:bookmarkEnd w:id="100"/>
    <w:bookmarkStart w:name="z119" w:id="101"/>
    <w:p>
      <w:pPr>
        <w:spacing w:after="0"/>
        <w:ind w:left="0"/>
        <w:jc w:val="both"/>
      </w:pPr>
      <w:r>
        <w:rPr>
          <w:rFonts w:ascii="Times New Roman"/>
          <w:b w:val="false"/>
          <w:i w:val="false"/>
          <w:color w:val="000000"/>
          <w:sz w:val="28"/>
        </w:rPr>
        <w:t>
      4.3.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Республики Казахстан</w:t>
      </w:r>
    </w:p>
    <w:bookmarkEnd w:id="101"/>
    <w:bookmarkStart w:name="z120" w:id="102"/>
    <w:p>
      <w:pPr>
        <w:spacing w:after="0"/>
        <w:ind w:left="0"/>
        <w:jc w:val="both"/>
      </w:pPr>
      <w:r>
        <w:rPr>
          <w:rFonts w:ascii="Times New Roman"/>
          <w:b w:val="false"/>
          <w:i w:val="false"/>
          <w:color w:val="000000"/>
          <w:sz w:val="28"/>
        </w:rPr>
        <w:t>
      4.4 Врач-резидент несет ответственность за предоставление заведомо недостоверных сведений о месте жительства, контактных данных, семейном положении, трудоустройстве и других личных данных, а также за использование поддельных документов в порядке, установленном законодательством.</w:t>
      </w:r>
    </w:p>
    <w:bookmarkEnd w:id="102"/>
    <w:bookmarkStart w:name="z121" w:id="103"/>
    <w:p>
      <w:pPr>
        <w:spacing w:after="0"/>
        <w:ind w:left="0"/>
        <w:jc w:val="both"/>
      </w:pPr>
      <w:r>
        <w:rPr>
          <w:rFonts w:ascii="Times New Roman"/>
          <w:b w:val="false"/>
          <w:i w:val="false"/>
          <w:color w:val="000000"/>
          <w:sz w:val="28"/>
        </w:rPr>
        <w:t>
      5. Порядок разрешения споров</w:t>
      </w:r>
    </w:p>
    <w:bookmarkEnd w:id="103"/>
    <w:bookmarkStart w:name="z122" w:id="104"/>
    <w:p>
      <w:pPr>
        <w:spacing w:after="0"/>
        <w:ind w:left="0"/>
        <w:jc w:val="both"/>
      </w:pPr>
      <w:r>
        <w:rPr>
          <w:rFonts w:ascii="Times New Roman"/>
          <w:b w:val="false"/>
          <w:i w:val="false"/>
          <w:color w:val="000000"/>
          <w:sz w:val="28"/>
        </w:rPr>
        <w:t>
      5.1 Разногласия и споры, возникающие в процессе выполнения настоящего Договора, рассматриваются и решаются Сторонами путем переговоров в целях выработки взаимоприемлемых решений.</w:t>
      </w:r>
    </w:p>
    <w:bookmarkEnd w:id="104"/>
    <w:bookmarkStart w:name="z123" w:id="105"/>
    <w:p>
      <w:pPr>
        <w:spacing w:after="0"/>
        <w:ind w:left="0"/>
        <w:jc w:val="both"/>
      </w:pPr>
      <w:r>
        <w:rPr>
          <w:rFonts w:ascii="Times New Roman"/>
          <w:b w:val="false"/>
          <w:i w:val="false"/>
          <w:color w:val="000000"/>
          <w:sz w:val="28"/>
        </w:rPr>
        <w:t>
      5.2 Вопросы, неурегулированные Сторонами путем переговоров, и выработка взаимоприемлемых решений разрешаются в соответствии с действующим законодательством Республики Казахстан.</w:t>
      </w:r>
    </w:p>
    <w:bookmarkEnd w:id="105"/>
    <w:bookmarkStart w:name="z124" w:id="106"/>
    <w:p>
      <w:pPr>
        <w:spacing w:after="0"/>
        <w:ind w:left="0"/>
        <w:jc w:val="both"/>
      </w:pPr>
      <w:r>
        <w:rPr>
          <w:rFonts w:ascii="Times New Roman"/>
          <w:b w:val="false"/>
          <w:i w:val="false"/>
          <w:color w:val="000000"/>
          <w:sz w:val="28"/>
        </w:rPr>
        <w:t>
      6. Заключительные положения</w:t>
      </w:r>
    </w:p>
    <w:bookmarkEnd w:id="106"/>
    <w:bookmarkStart w:name="z125" w:id="107"/>
    <w:p>
      <w:pPr>
        <w:spacing w:after="0"/>
        <w:ind w:left="0"/>
        <w:jc w:val="both"/>
      </w:pPr>
      <w:r>
        <w:rPr>
          <w:rFonts w:ascii="Times New Roman"/>
          <w:b w:val="false"/>
          <w:i w:val="false"/>
          <w:color w:val="000000"/>
          <w:sz w:val="28"/>
        </w:rPr>
        <w:t>
      6.1 Настоящий Договор вступает в силу с момента его подписания и действует до полного исполнения Сторонами обязательств по нему.</w:t>
      </w:r>
    </w:p>
    <w:bookmarkEnd w:id="107"/>
    <w:bookmarkStart w:name="z126" w:id="108"/>
    <w:p>
      <w:pPr>
        <w:spacing w:after="0"/>
        <w:ind w:left="0"/>
        <w:jc w:val="both"/>
      </w:pPr>
      <w:r>
        <w:rPr>
          <w:rFonts w:ascii="Times New Roman"/>
          <w:b w:val="false"/>
          <w:i w:val="false"/>
          <w:color w:val="000000"/>
          <w:sz w:val="28"/>
        </w:rPr>
        <w:t xml:space="preserve">
      6.2 Расторжение договора возможно по соглашению сторон, если иное не предусмотрено настоящим договором или законодательством Республики Казахстан. Договор также может быть расторгнут в соответствии с требованиями, установленными законодательством Республики Казахстан. </w:t>
      </w:r>
    </w:p>
    <w:bookmarkEnd w:id="108"/>
    <w:bookmarkStart w:name="z127" w:id="109"/>
    <w:p>
      <w:pPr>
        <w:spacing w:after="0"/>
        <w:ind w:left="0"/>
        <w:jc w:val="both"/>
      </w:pPr>
      <w:r>
        <w:rPr>
          <w:rFonts w:ascii="Times New Roman"/>
          <w:b w:val="false"/>
          <w:i w:val="false"/>
          <w:color w:val="000000"/>
          <w:sz w:val="28"/>
        </w:rPr>
        <w:t>
       6.3 Условия настоящего Договора изменяются и дополняются по взаимному письменному соглашению сторон.</w:t>
      </w:r>
    </w:p>
    <w:bookmarkEnd w:id="109"/>
    <w:bookmarkStart w:name="z128" w:id="110"/>
    <w:p>
      <w:pPr>
        <w:spacing w:after="0"/>
        <w:ind w:left="0"/>
        <w:jc w:val="both"/>
      </w:pPr>
      <w:r>
        <w:rPr>
          <w:rFonts w:ascii="Times New Roman"/>
          <w:b w:val="false"/>
          <w:i w:val="false"/>
          <w:color w:val="000000"/>
          <w:sz w:val="28"/>
        </w:rPr>
        <w:t>
       6.4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w:t>
      </w:r>
    </w:p>
    <w:bookmarkEnd w:id="110"/>
    <w:bookmarkStart w:name="z129" w:id="111"/>
    <w:p>
      <w:pPr>
        <w:spacing w:after="0"/>
        <w:ind w:left="0"/>
        <w:jc w:val="both"/>
      </w:pPr>
      <w:r>
        <w:rPr>
          <w:rFonts w:ascii="Times New Roman"/>
          <w:b w:val="false"/>
          <w:i w:val="false"/>
          <w:color w:val="000000"/>
          <w:sz w:val="28"/>
        </w:rPr>
        <w:t>
      7. Адреса и подписи Сторон:</w:t>
      </w:r>
    </w:p>
    <w:bookmarkEnd w:id="111"/>
    <w:bookmarkStart w:name="z130" w:id="112"/>
    <w:p>
      <w:pPr>
        <w:spacing w:after="0"/>
        <w:ind w:left="0"/>
        <w:jc w:val="both"/>
      </w:pPr>
      <w:r>
        <w:rPr>
          <w:rFonts w:ascii="Times New Roman"/>
          <w:b w:val="false"/>
          <w:i w:val="false"/>
          <w:color w:val="000000"/>
          <w:sz w:val="28"/>
        </w:rPr>
        <w:t>
      Организация образования:</w:t>
      </w:r>
    </w:p>
    <w:bookmarkEnd w:id="112"/>
    <w:bookmarkStart w:name="z131" w:id="113"/>
    <w:p>
      <w:pPr>
        <w:spacing w:after="0"/>
        <w:ind w:left="0"/>
        <w:jc w:val="both"/>
      </w:pPr>
      <w:r>
        <w:rPr>
          <w:rFonts w:ascii="Times New Roman"/>
          <w:b w:val="false"/>
          <w:i w:val="false"/>
          <w:color w:val="000000"/>
          <w:sz w:val="28"/>
        </w:rPr>
        <w:t>
      _____________________________________________</w:t>
      </w:r>
    </w:p>
    <w:bookmarkEnd w:id="113"/>
    <w:bookmarkStart w:name="z132" w:id="114"/>
    <w:p>
      <w:pPr>
        <w:spacing w:after="0"/>
        <w:ind w:left="0"/>
        <w:jc w:val="both"/>
      </w:pPr>
      <w:r>
        <w:rPr>
          <w:rFonts w:ascii="Times New Roman"/>
          <w:b w:val="false"/>
          <w:i w:val="false"/>
          <w:color w:val="000000"/>
          <w:sz w:val="28"/>
        </w:rPr>
        <w:t xml:space="preserve">
      Полное наименование организации медицинского образования и науки </w:t>
      </w:r>
    </w:p>
    <w:bookmarkEnd w:id="114"/>
    <w:bookmarkStart w:name="z133" w:id="115"/>
    <w:p>
      <w:pPr>
        <w:spacing w:after="0"/>
        <w:ind w:left="0"/>
        <w:jc w:val="both"/>
      </w:pPr>
      <w:r>
        <w:rPr>
          <w:rFonts w:ascii="Times New Roman"/>
          <w:b w:val="false"/>
          <w:i w:val="false"/>
          <w:color w:val="000000"/>
          <w:sz w:val="28"/>
        </w:rPr>
        <w:t>
      _______________________________________________</w:t>
      </w:r>
    </w:p>
    <w:bookmarkEnd w:id="115"/>
    <w:bookmarkStart w:name="z134" w:id="116"/>
    <w:p>
      <w:pPr>
        <w:spacing w:after="0"/>
        <w:ind w:left="0"/>
        <w:jc w:val="both"/>
      </w:pPr>
      <w:r>
        <w:rPr>
          <w:rFonts w:ascii="Times New Roman"/>
          <w:b w:val="false"/>
          <w:i w:val="false"/>
          <w:color w:val="000000"/>
          <w:sz w:val="28"/>
        </w:rPr>
        <w:t xml:space="preserve">
      Адрес: </w:t>
      </w:r>
    </w:p>
    <w:bookmarkEnd w:id="116"/>
    <w:bookmarkStart w:name="z135" w:id="117"/>
    <w:p>
      <w:pPr>
        <w:spacing w:after="0"/>
        <w:ind w:left="0"/>
        <w:jc w:val="both"/>
      </w:pPr>
      <w:r>
        <w:rPr>
          <w:rFonts w:ascii="Times New Roman"/>
          <w:b w:val="false"/>
          <w:i w:val="false"/>
          <w:color w:val="000000"/>
          <w:sz w:val="28"/>
        </w:rPr>
        <w:t>
      БИН ________________________</w:t>
      </w:r>
    </w:p>
    <w:bookmarkEnd w:id="117"/>
    <w:bookmarkStart w:name="z136" w:id="118"/>
    <w:p>
      <w:pPr>
        <w:spacing w:after="0"/>
        <w:ind w:left="0"/>
        <w:jc w:val="both"/>
      </w:pPr>
      <w:r>
        <w:rPr>
          <w:rFonts w:ascii="Times New Roman"/>
          <w:b w:val="false"/>
          <w:i w:val="false"/>
          <w:color w:val="000000"/>
          <w:sz w:val="28"/>
        </w:rPr>
        <w:t>
      ИИК ________________________</w:t>
      </w:r>
    </w:p>
    <w:bookmarkEnd w:id="118"/>
    <w:bookmarkStart w:name="z137" w:id="119"/>
    <w:p>
      <w:pPr>
        <w:spacing w:after="0"/>
        <w:ind w:left="0"/>
        <w:jc w:val="both"/>
      </w:pPr>
      <w:r>
        <w:rPr>
          <w:rFonts w:ascii="Times New Roman"/>
          <w:b w:val="false"/>
          <w:i w:val="false"/>
          <w:color w:val="000000"/>
          <w:sz w:val="28"/>
        </w:rPr>
        <w:t>
      БИК ________________________</w:t>
      </w:r>
    </w:p>
    <w:bookmarkEnd w:id="119"/>
    <w:bookmarkStart w:name="z138" w:id="120"/>
    <w:p>
      <w:pPr>
        <w:spacing w:after="0"/>
        <w:ind w:left="0"/>
        <w:jc w:val="both"/>
      </w:pPr>
      <w:r>
        <w:rPr>
          <w:rFonts w:ascii="Times New Roman"/>
          <w:b w:val="false"/>
          <w:i w:val="false"/>
          <w:color w:val="000000"/>
          <w:sz w:val="28"/>
        </w:rPr>
        <w:t>
      ______________________________</w:t>
      </w:r>
    </w:p>
    <w:bookmarkEnd w:id="120"/>
    <w:bookmarkStart w:name="z139" w:id="121"/>
    <w:p>
      <w:pPr>
        <w:spacing w:after="0"/>
        <w:ind w:left="0"/>
        <w:jc w:val="both"/>
      </w:pPr>
      <w:r>
        <w:rPr>
          <w:rFonts w:ascii="Times New Roman"/>
          <w:b w:val="false"/>
          <w:i w:val="false"/>
          <w:color w:val="000000"/>
          <w:sz w:val="28"/>
        </w:rPr>
        <w:t>
      Кбе __________________________</w:t>
      </w:r>
    </w:p>
    <w:bookmarkEnd w:id="121"/>
    <w:bookmarkStart w:name="z140" w:id="122"/>
    <w:p>
      <w:pPr>
        <w:spacing w:after="0"/>
        <w:ind w:left="0"/>
        <w:jc w:val="both"/>
      </w:pPr>
      <w:r>
        <w:rPr>
          <w:rFonts w:ascii="Times New Roman"/>
          <w:b w:val="false"/>
          <w:i w:val="false"/>
          <w:color w:val="000000"/>
          <w:sz w:val="28"/>
        </w:rPr>
        <w:t>
      Тел.: _________________________</w:t>
      </w:r>
    </w:p>
    <w:bookmarkEnd w:id="122"/>
    <w:p>
      <w:pPr>
        <w:spacing w:after="0"/>
        <w:ind w:left="0"/>
        <w:jc w:val="both"/>
      </w:pPr>
      <w:bookmarkStart w:name="z141" w:id="123"/>
      <w:r>
        <w:rPr>
          <w:rFonts w:ascii="Times New Roman"/>
          <w:b w:val="false"/>
          <w:i w:val="false"/>
          <w:color w:val="000000"/>
          <w:sz w:val="28"/>
        </w:rPr>
        <w:t xml:space="preserve">
      Первый руководитель: ____________________________________________  </w:t>
      </w:r>
    </w:p>
    <w:bookmarkEnd w:id="123"/>
    <w:p>
      <w:pPr>
        <w:spacing w:after="0"/>
        <w:ind w:left="0"/>
        <w:jc w:val="both"/>
      </w:pPr>
      <w:r>
        <w:rPr>
          <w:rFonts w:ascii="Times New Roman"/>
          <w:b w:val="false"/>
          <w:i w:val="false"/>
          <w:color w:val="000000"/>
          <w:sz w:val="28"/>
        </w:rPr>
        <w:t xml:space="preserve">                               подпись ФИО (при его наличии)</w:t>
      </w:r>
    </w:p>
    <w:bookmarkStart w:name="z142" w:id="124"/>
    <w:p>
      <w:pPr>
        <w:spacing w:after="0"/>
        <w:ind w:left="0"/>
        <w:jc w:val="both"/>
      </w:pPr>
      <w:r>
        <w:rPr>
          <w:rFonts w:ascii="Times New Roman"/>
          <w:b w:val="false"/>
          <w:i w:val="false"/>
          <w:color w:val="000000"/>
          <w:sz w:val="28"/>
        </w:rPr>
        <w:t>
      М.П.</w:t>
      </w:r>
    </w:p>
    <w:bookmarkEnd w:id="124"/>
    <w:bookmarkStart w:name="z143" w:id="125"/>
    <w:p>
      <w:pPr>
        <w:spacing w:after="0"/>
        <w:ind w:left="0"/>
        <w:jc w:val="both"/>
      </w:pPr>
      <w:r>
        <w:rPr>
          <w:rFonts w:ascii="Times New Roman"/>
          <w:b w:val="false"/>
          <w:i w:val="false"/>
          <w:color w:val="000000"/>
          <w:sz w:val="28"/>
        </w:rPr>
        <w:t>
      Заказчик:</w:t>
      </w:r>
    </w:p>
    <w:bookmarkEnd w:id="125"/>
    <w:bookmarkStart w:name="z144" w:id="126"/>
    <w:p>
      <w:pPr>
        <w:spacing w:after="0"/>
        <w:ind w:left="0"/>
        <w:jc w:val="both"/>
      </w:pPr>
      <w:r>
        <w:rPr>
          <w:rFonts w:ascii="Times New Roman"/>
          <w:b w:val="false"/>
          <w:i w:val="false"/>
          <w:color w:val="000000"/>
          <w:sz w:val="28"/>
        </w:rPr>
        <w:t>
      _______________________________________________</w:t>
      </w:r>
    </w:p>
    <w:bookmarkEnd w:id="126"/>
    <w:bookmarkStart w:name="z145" w:id="127"/>
    <w:p>
      <w:pPr>
        <w:spacing w:after="0"/>
        <w:ind w:left="0"/>
        <w:jc w:val="both"/>
      </w:pPr>
      <w:r>
        <w:rPr>
          <w:rFonts w:ascii="Times New Roman"/>
          <w:b w:val="false"/>
          <w:i w:val="false"/>
          <w:color w:val="000000"/>
          <w:sz w:val="28"/>
        </w:rPr>
        <w:t xml:space="preserve">
      Наименование юридического лица </w:t>
      </w:r>
    </w:p>
    <w:bookmarkEnd w:id="127"/>
    <w:bookmarkStart w:name="z146" w:id="128"/>
    <w:p>
      <w:pPr>
        <w:spacing w:after="0"/>
        <w:ind w:left="0"/>
        <w:jc w:val="both"/>
      </w:pPr>
      <w:r>
        <w:rPr>
          <w:rFonts w:ascii="Times New Roman"/>
          <w:b w:val="false"/>
          <w:i w:val="false"/>
          <w:color w:val="000000"/>
          <w:sz w:val="28"/>
        </w:rPr>
        <w:t>
      Адрес: _________________________________,</w:t>
      </w:r>
    </w:p>
    <w:bookmarkEnd w:id="128"/>
    <w:bookmarkStart w:name="z147" w:id="129"/>
    <w:p>
      <w:pPr>
        <w:spacing w:after="0"/>
        <w:ind w:left="0"/>
        <w:jc w:val="both"/>
      </w:pPr>
      <w:r>
        <w:rPr>
          <w:rFonts w:ascii="Times New Roman"/>
          <w:b w:val="false"/>
          <w:i w:val="false"/>
          <w:color w:val="000000"/>
          <w:sz w:val="28"/>
        </w:rPr>
        <w:t>
      РНН __________________________________</w:t>
      </w:r>
    </w:p>
    <w:bookmarkEnd w:id="129"/>
    <w:bookmarkStart w:name="z148" w:id="130"/>
    <w:p>
      <w:pPr>
        <w:spacing w:after="0"/>
        <w:ind w:left="0"/>
        <w:jc w:val="both"/>
      </w:pPr>
      <w:r>
        <w:rPr>
          <w:rFonts w:ascii="Times New Roman"/>
          <w:b w:val="false"/>
          <w:i w:val="false"/>
          <w:color w:val="000000"/>
          <w:sz w:val="28"/>
        </w:rPr>
        <w:t>
      ИИК ___________________________________</w:t>
      </w:r>
    </w:p>
    <w:bookmarkEnd w:id="130"/>
    <w:bookmarkStart w:name="z149" w:id="131"/>
    <w:p>
      <w:pPr>
        <w:spacing w:after="0"/>
        <w:ind w:left="0"/>
        <w:jc w:val="both"/>
      </w:pPr>
      <w:r>
        <w:rPr>
          <w:rFonts w:ascii="Times New Roman"/>
          <w:b w:val="false"/>
          <w:i w:val="false"/>
          <w:color w:val="000000"/>
          <w:sz w:val="28"/>
        </w:rPr>
        <w:t>
      БИК__________________ _________________</w:t>
      </w:r>
    </w:p>
    <w:bookmarkEnd w:id="131"/>
    <w:bookmarkStart w:name="z150" w:id="132"/>
    <w:p>
      <w:pPr>
        <w:spacing w:after="0"/>
        <w:ind w:left="0"/>
        <w:jc w:val="both"/>
      </w:pPr>
      <w:r>
        <w:rPr>
          <w:rFonts w:ascii="Times New Roman"/>
          <w:b w:val="false"/>
          <w:i w:val="false"/>
          <w:color w:val="000000"/>
          <w:sz w:val="28"/>
        </w:rPr>
        <w:t>
      БИН _____________________</w:t>
      </w:r>
    </w:p>
    <w:bookmarkEnd w:id="132"/>
    <w:bookmarkStart w:name="z151" w:id="133"/>
    <w:p>
      <w:pPr>
        <w:spacing w:after="0"/>
        <w:ind w:left="0"/>
        <w:jc w:val="both"/>
      </w:pPr>
      <w:r>
        <w:rPr>
          <w:rFonts w:ascii="Times New Roman"/>
          <w:b w:val="false"/>
          <w:i w:val="false"/>
          <w:color w:val="000000"/>
          <w:sz w:val="28"/>
        </w:rPr>
        <w:t>
      Тел.: _________________________</w:t>
      </w:r>
    </w:p>
    <w:bookmarkEnd w:id="133"/>
    <w:p>
      <w:pPr>
        <w:spacing w:after="0"/>
        <w:ind w:left="0"/>
        <w:jc w:val="both"/>
      </w:pPr>
      <w:bookmarkStart w:name="z152" w:id="134"/>
      <w:r>
        <w:rPr>
          <w:rFonts w:ascii="Times New Roman"/>
          <w:b w:val="false"/>
          <w:i w:val="false"/>
          <w:color w:val="000000"/>
          <w:sz w:val="28"/>
        </w:rPr>
        <w:t xml:space="preserve">
      Первый руководитель: __________________________________________ </w:t>
      </w:r>
    </w:p>
    <w:bookmarkEnd w:id="134"/>
    <w:p>
      <w:pPr>
        <w:spacing w:after="0"/>
        <w:ind w:left="0"/>
        <w:jc w:val="both"/>
      </w:pPr>
      <w:r>
        <w:rPr>
          <w:rFonts w:ascii="Times New Roman"/>
          <w:b w:val="false"/>
          <w:i w:val="false"/>
          <w:color w:val="000000"/>
          <w:sz w:val="28"/>
        </w:rPr>
        <w:t xml:space="preserve">                               подпись ФИО (при его наличии)</w:t>
      </w:r>
    </w:p>
    <w:bookmarkStart w:name="z153" w:id="135"/>
    <w:p>
      <w:pPr>
        <w:spacing w:after="0"/>
        <w:ind w:left="0"/>
        <w:jc w:val="both"/>
      </w:pPr>
      <w:r>
        <w:rPr>
          <w:rFonts w:ascii="Times New Roman"/>
          <w:b w:val="false"/>
          <w:i w:val="false"/>
          <w:color w:val="000000"/>
          <w:sz w:val="28"/>
        </w:rPr>
        <w:t>
      М.П.</w:t>
      </w:r>
    </w:p>
    <w:bookmarkEnd w:id="135"/>
    <w:bookmarkStart w:name="z154" w:id="136"/>
    <w:p>
      <w:pPr>
        <w:spacing w:after="0"/>
        <w:ind w:left="0"/>
        <w:jc w:val="both"/>
      </w:pPr>
      <w:r>
        <w:rPr>
          <w:rFonts w:ascii="Times New Roman"/>
          <w:b w:val="false"/>
          <w:i w:val="false"/>
          <w:color w:val="000000"/>
          <w:sz w:val="28"/>
        </w:rPr>
        <w:t>
      Врач-резидент:</w:t>
      </w:r>
    </w:p>
    <w:bookmarkEnd w:id="136"/>
    <w:bookmarkStart w:name="z155" w:id="137"/>
    <w:p>
      <w:pPr>
        <w:spacing w:after="0"/>
        <w:ind w:left="0"/>
        <w:jc w:val="both"/>
      </w:pPr>
      <w:r>
        <w:rPr>
          <w:rFonts w:ascii="Times New Roman"/>
          <w:b w:val="false"/>
          <w:i w:val="false"/>
          <w:color w:val="000000"/>
          <w:sz w:val="28"/>
        </w:rPr>
        <w:t>
      ____________________________________________________</w:t>
      </w:r>
    </w:p>
    <w:bookmarkEnd w:id="137"/>
    <w:bookmarkStart w:name="z156" w:id="138"/>
    <w:p>
      <w:pPr>
        <w:spacing w:after="0"/>
        <w:ind w:left="0"/>
        <w:jc w:val="both"/>
      </w:pPr>
      <w:r>
        <w:rPr>
          <w:rFonts w:ascii="Times New Roman"/>
          <w:b w:val="false"/>
          <w:i w:val="false"/>
          <w:color w:val="000000"/>
          <w:sz w:val="28"/>
        </w:rPr>
        <w:t>
      ____________________________________________________</w:t>
      </w:r>
    </w:p>
    <w:bookmarkEnd w:id="138"/>
    <w:bookmarkStart w:name="z157" w:id="139"/>
    <w:p>
      <w:pPr>
        <w:spacing w:after="0"/>
        <w:ind w:left="0"/>
        <w:jc w:val="both"/>
      </w:pPr>
      <w:r>
        <w:rPr>
          <w:rFonts w:ascii="Times New Roman"/>
          <w:b w:val="false"/>
          <w:i w:val="false"/>
          <w:color w:val="000000"/>
          <w:sz w:val="28"/>
        </w:rPr>
        <w:t>
      Тел.: _______________________________________________</w:t>
      </w:r>
    </w:p>
    <w:bookmarkEnd w:id="139"/>
    <w:bookmarkStart w:name="z158" w:id="140"/>
    <w:p>
      <w:pPr>
        <w:spacing w:after="0"/>
        <w:ind w:left="0"/>
        <w:jc w:val="both"/>
      </w:pPr>
      <w:r>
        <w:rPr>
          <w:rFonts w:ascii="Times New Roman"/>
          <w:b w:val="false"/>
          <w:i w:val="false"/>
          <w:color w:val="000000"/>
          <w:sz w:val="28"/>
        </w:rPr>
        <w:t xml:space="preserve">
      Удостоверение личности </w:t>
      </w:r>
    </w:p>
    <w:bookmarkEnd w:id="140"/>
    <w:bookmarkStart w:name="z159" w:id="141"/>
    <w:p>
      <w:pPr>
        <w:spacing w:after="0"/>
        <w:ind w:left="0"/>
        <w:jc w:val="both"/>
      </w:pPr>
      <w:r>
        <w:rPr>
          <w:rFonts w:ascii="Times New Roman"/>
          <w:b w:val="false"/>
          <w:i w:val="false"/>
          <w:color w:val="000000"/>
          <w:sz w:val="28"/>
        </w:rPr>
        <w:t>
      №________________, от _______________________________</w:t>
      </w:r>
    </w:p>
    <w:bookmarkEnd w:id="141"/>
    <w:bookmarkStart w:name="z160" w:id="142"/>
    <w:p>
      <w:pPr>
        <w:spacing w:after="0"/>
        <w:ind w:left="0"/>
        <w:jc w:val="both"/>
      </w:pPr>
      <w:r>
        <w:rPr>
          <w:rFonts w:ascii="Times New Roman"/>
          <w:b w:val="false"/>
          <w:i w:val="false"/>
          <w:color w:val="000000"/>
          <w:sz w:val="28"/>
        </w:rPr>
        <w:t>
      Выданное____________________________________________</w:t>
      </w:r>
    </w:p>
    <w:bookmarkEnd w:id="142"/>
    <w:bookmarkStart w:name="z161" w:id="143"/>
    <w:p>
      <w:pPr>
        <w:spacing w:after="0"/>
        <w:ind w:left="0"/>
        <w:jc w:val="both"/>
      </w:pPr>
      <w:r>
        <w:rPr>
          <w:rFonts w:ascii="Times New Roman"/>
          <w:b w:val="false"/>
          <w:i w:val="false"/>
          <w:color w:val="000000"/>
          <w:sz w:val="28"/>
        </w:rPr>
        <w:t>
      Адрес:______________________________________________</w:t>
      </w:r>
    </w:p>
    <w:bookmarkEnd w:id="143"/>
    <w:bookmarkStart w:name="z162" w:id="144"/>
    <w:p>
      <w:pPr>
        <w:spacing w:after="0"/>
        <w:ind w:left="0"/>
        <w:jc w:val="both"/>
      </w:pPr>
      <w:r>
        <w:rPr>
          <w:rFonts w:ascii="Times New Roman"/>
          <w:b w:val="false"/>
          <w:i w:val="false"/>
          <w:color w:val="000000"/>
          <w:sz w:val="28"/>
        </w:rPr>
        <w:t>
      ИИН _______________________________________________</w:t>
      </w:r>
    </w:p>
    <w:bookmarkEnd w:id="144"/>
    <w:bookmarkStart w:name="z163" w:id="145"/>
    <w:p>
      <w:pPr>
        <w:spacing w:after="0"/>
        <w:ind w:left="0"/>
        <w:jc w:val="both"/>
      </w:pPr>
      <w:r>
        <w:rPr>
          <w:rFonts w:ascii="Times New Roman"/>
          <w:b w:val="false"/>
          <w:i w:val="false"/>
          <w:color w:val="000000"/>
          <w:sz w:val="28"/>
        </w:rPr>
        <w:t>
      ____________________________________________________</w:t>
      </w:r>
    </w:p>
    <w:bookmarkEnd w:id="145"/>
    <w:bookmarkStart w:name="z164" w:id="146"/>
    <w:p>
      <w:pPr>
        <w:spacing w:after="0"/>
        <w:ind w:left="0"/>
        <w:jc w:val="both"/>
      </w:pPr>
      <w:r>
        <w:rPr>
          <w:rFonts w:ascii="Times New Roman"/>
          <w:b w:val="false"/>
          <w:i w:val="false"/>
          <w:color w:val="000000"/>
          <w:sz w:val="28"/>
        </w:rPr>
        <w:t>
      Подпись ФИО (при его наличии)</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