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9c22" w14:textId="f649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 июня 2023 года № 197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августа 2025 года № 260. Зарегистрирован в Министерстве юстиции Республики Казахстан 29 августа 2025 года № 36765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197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деятельность" (зарегистрирован в Реестре государственной регистрации нормативных правовых актов за № 32686)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случаев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случаях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а также лиц, находящихся на их иждивении, не осуществляющих трудовую деятельность,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 и определяют порядок и случаи регистрации 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 (далее – члены семей).";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гражданской защиты – уполномоченный орган в сфере гражданской защиты, его территориальные органы, ведомства и подведомственные государственные учреждения и предприятия;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государственные органы – непосредственно подчиненные и подотчетные Президенту Республики Казахстан государственные органы, являющиеся составной частью сил обеспечения национальной безопасности Республики Казахстан, осуществляющие разведывательную и контрразведывательную деятельность, а также комплекс правовых, организационных, оперативно-розыскных и технических мер, направленных на обеспечение безопасности охраняемых лиц и объектов, в целях предотвращения угроз национальной безопасности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развития трудовых ресурсов (далее – Центр)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правоохранительный орган – государственный орган, обеспечивающий соблюдение и защиту прав и свобод человека и гражданина, законных интересов физических и юридических лиц, государства, реализующий политику государства по противодействию преступности и иным правонарушениям в соответствии со своей компетенцией, наделенный специальными полномочиями по обеспечению законности и поддержанию общественного порядка, выявлению, предупреждению, пресечению, расследованию правонарушений, исполнению судебных решений по уголовным делам.";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случаи регистрации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Военнослужащие, сотрудники специальных государственных и правоохранительных органов, органов гражданской защиты (далее – сотрудники) обращаются с письменным заявлением (в произвольной форме) о регистрации членов семей в качестве безработных и приложением списков членов семей в структурные подразделения Министерства обороны Республики Казахстан, специальных государственных и правоохранительных органов, органов гражданской защиты, осуществляющие функции кадрового обеспечения и кадровой политики (далее – кадровые подразделения);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со дня поступления заявлений от сотрудников, кадровые подразделения вносят в информационную систему Фонда персональные данные (индивидуальный идентификационный номер) членов семей с указанием их текущего статуса "безработный".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Фонда в автоматическом режиме формирует списки членов семей с текущим статусом "безработный" и передает их в информационную систему "Рынок труда".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Списки членов семей с текущим статусом "безработный", отображаются в информационной системе "Рынок труда" только для Центра.";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 случаи снятия с учета в качестве безработных членов семей военнослужащих, сотрудников специальных государственных и правоохранительных органов, органов гражданской защиты, а также лиц, находящихся на их иждивении, не осуществляющих трудовую деятельность";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изменении статуса "безработный" члена (членов) семей;".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