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42bc" w14:textId="1294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чрезвычайным ситуациям Республики Казахстан от 7 июня 2023 года № 299 "Об утверждении норм минимального жизнеобеспечения населения, находящегося в зоне чрезвычайной ситуации"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27 августа 2025 года № 361. Зарегистрирован в Министерстве юстиции Республики Казахстан 28 августа 2025 года № 36710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7 июня 2023 года № 299 "Об утверждении норм минимального жизнеобеспечения населения, находящегося в зоне чрезвычайной ситуации" (зарегистрирован в Реестре государственной регистрации нормативных правовых актов под № 32748)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ликвидации чрезвычайных ситуаций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 361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минимального жизнеобеспечения населения, находящегося в зоне чрезвычайной ситуации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Пищевая продукция в среднем на душу населения (грамм/сутки)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Хлебопродукты в пересчете на муку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обогащенная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обогащенной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ржано-пшеничный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овощи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консервы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копченая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рыбные 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или свежемороженная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Рыбные консервы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 в пересчете на 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(литра)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консервы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Одежда, белье, обувь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В летнее время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нижнее нательное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В зимнее время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куртка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нижнее нательное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варежки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В весеннее или осеннее время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Плащ, куртка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нижнее нательное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В летнее время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Чулки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нижнее нательное (к-т)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В зимнее время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куртка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Платье, костюм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нижнее нательное (к-т)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Чулки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варежки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В весеннее или осеннее время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Плащ, куртка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Платье, костюм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нижнее нательное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Чулки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(пара)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Посуда, постельные принадлежности, предметы личной гигиены, моющие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Миска глубокая металлическая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Постельные принадлежности с полотенцем, комплект на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личной гигиены, комплект на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на 10 человек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металлический, на 10 человек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Мыло, на человека в месяц (грамм)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Моющие средства, на человека в месяц (грамм)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Питьевая вода, на человека в сутки (в числителе для 14 лет и более, в знаменателе от 1 года до 14 лет и кормящих матерей) (литр)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2,5/5,0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пищи, умывания (литров на человека в сутки),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пищи и мытье кухонной посуды;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мытье индивидуальной посуды;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мытье лица и рук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удовлетворения санитарно-гигиенических потребностей человека и обеспечения санитарно-гигиенического состояния помещений, литров на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прачечных и химчисток, литров на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Коммунально-бытовые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палатках, м2 на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2,5 - 3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Умывальники, человек на 1 кран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Туалеты, человек на 1 туалет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 и душевые установками, мест на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килограмм белья на 1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Химчистки, килограмм белья на 1 человека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общественного питания, мест на 1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Бытовое тепло (килограмм топлива на 1 человека в сутки):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летом: максимально/минимально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1,95/0,33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зимой: максимально/минимально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4,78/0,41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нормы обеспечения пищевой продукцией мужчин и женщин, а также замены пищевой продукции в соответствии с приложением к нормам минимального жизнеобеспечения населения, находящегося в зоне чрезвычайной ситуации.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минимального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жизнеобеспечения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в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чрезвычайной ситуации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Нормы обеспечения пищевой продукцией: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Мужчины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4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20-59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и более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обогащенная 1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обогащенной 1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ржано-пшеничный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овощи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животных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консервы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копченая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или свежемороженная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(литров)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консервы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Рыбные консервы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(штук)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Женщины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обогащенная 1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обогащенной 1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ржано-пшеничный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овощи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животных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консервы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или свежемороженная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копченая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Рыбные консервы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(литров)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консервы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(штук)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Нормы замены пищевой продукции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граммах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заменителя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обдирной и пшеничной 1 сорта на: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сухари из муки ржаной обойной или муки пшеничной обойной и муки 2 сорта;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простые из муки пшеничной обойной и муки 2 сорта;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ржаную обдирную;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1 сорта;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хлебцы хрустящие;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2 сорта;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1 сорта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белый из муки пшеничной 1 сорта на: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сухари из муки пшеничной 1 сорта;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1 сорта;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простые из муки пшеничной 1 сорта;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вафли;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улучшенные с жиром;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батоны простые из муки пшеничной 1 сорта;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высшего сорта;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2 сорта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на: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 манную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разная на: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крупу, не требующую варки;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крупяные, овощные, крупо-овощные;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2 сорта;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"Соя, бобы в томатном соусе";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натуральный полуфабрикат консервированный (включая заливку);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квашеные и соленые;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и овощи сушеные;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пюре картофельное сухое, картофельную крупу, картофель и овощи сублимационной сушки;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и бобовые натуральные и маринованные (включая заливку);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первых обеденных блюд без мяса;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заправочные;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закусочные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 на: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сушеный;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сублимационной сушки;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зеленый;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сушеный;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прессованные на: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сушеные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(говядина, свинина, баранина) на: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блоки на костях;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блоки без костей;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оленину;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1-й категории (в том числе печень);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2-й категории;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потрошеной;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полу-потрошеной и непотрошеной;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сублимационной и тепловой сушки;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колбасу вареную и сосиски (сардельки);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мясокопчености (ветчину, грудинку, рулеты, колбасу полукопченую);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птицы с костями;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рыбу (в охлажденном, мороженном и соленом виде без головы);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 разные;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(шт.)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сырокопченая на: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колбасу вареную;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мясокопчености (ветчину, грудинку, рулеты, колбасу полукопченую);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(в охлажденном, мороженном и соленом виде потрошеная без головы) на: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рыбу сушеную и рыбу сублимационной сушки;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соленую без головы, независимо от состояния разделки;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 разные;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закусочные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на: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консервное стерилизованное;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масла сухого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топленые, маргарин на: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жир-сырец;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сало-шпик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(100 сантиметров кубических молока условно принято за 100 грамм) на: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сухое, сухую простоквашу и кисломолочные продукты сублимационной сушки;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 (100 сантиметров кубических молока условно принято за 100 грамм);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сгущенное, стерилизованное без сахара (100 сантиметров кубических молока условно принято за 100 грамм);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или какао со сгущенным молоком и сахаром;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продукты (кефир, простоквашу, ацидофилин);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сметану;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сметану сухую;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топленное;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(шт.);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сгущенные с сахаром;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(шт.) на: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яичный;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меланж яичный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на: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варенье, джем, повидло;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вафли;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халву;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на: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какао-порошок;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халву;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 на: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простые из муки пшеничной 1 сорта, бараночные изделия, вафли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 на: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томат-пюре;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 томатный;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томатный, соус деликатный острокислый;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томатный, помидоры свежие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на: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свежие;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апельсины, мандарины;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арбузы;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дыни;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или ягоды сублимационной сушки;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компоты консервированные (сок плодовый и ягодный натуральный, компоты консервированные заменять концентратом киселя не допускается);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плодовые и ягодные натуральные;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концентрированные плодовые и ягодные с содержанием сухих веществ на менее 50 %;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сублимационной сушки;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фруктовые;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плодов и ягод;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варенье, джемы, повидло;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 концентрат на плодовых и ягодных экстрактах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плодовые и ягодные на: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закусочные;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лимонную кислоту и сахар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томатный или овощной;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(100 сантиметров кубических молока условно принято за 100 грамм)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на: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и чай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киселя на плодовых и ягодных экстрактах на: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и чай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на: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растворимый;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кофейный напиток;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какао-порошок;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байховый 1 сорта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байховый на: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растворимый;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кофейный напиток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 на: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горчицу готовую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 на: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киселя на плодовых и ягодных экстрактах;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 спиртовой натуральный на: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уксусную эссенцию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