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d43b" w14:textId="ec0d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заключения о соответствии объекта требованиям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августа 2025 года № 359. Зарегистрирован в Министерстве юстиции Республики Казахстан 27 августа 2025 года № 36695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01.02.2026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о соответствии объекта требованиям пожарной безопасности.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359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заключения о соответствии объекта требованиям пожарной безопасности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о соответствии объекта требованиям пожарной безопасности"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заключения о соответствии объекта требованиям пожарной безопасности.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заключения о соответствии объекта требованиям пожарной безопасности осуществляется Департаментами по чрезвычайным ситуациям областей, городов республиканского значения, столицы Министерства по чрезвычайным ситуациям Республики Казахстан (далее – услугодатель).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заключения о соответствии объекта требованиям пожарной безопасности (далее – Заключение) заказчик (далее – услугополучатель) подает услугодателю заявление на выдачу заключения о соответствии объекта требованиям пожарной безопасности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заявления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Исполнителем услугодателя в течение двух рабочих дней с момента получения документов проверяется полнота представленных документов.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документа, подписанного электронной цифровой подписью (далее – ЭЦП) руководителя услугодателя, и направляет услугополучателю в личный кабинет.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Заключения исполнитель услугодателя осуществляет пожарно-техническое обследование построенного объекта.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о выдаче Заключения услугодатель формирует электронную форму Заключения,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6 августа 2025 года № 309 (зарегистрирован в Реестре государственной регистрации нормативных правовых актов № 36593).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ответ об отказе в оказании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результата оказания государственной услуги направляется в органы государственного архитектурно-строительного контроля и надзора по территориальности в день его выдачи по системе электронного документооборота.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информационных систем,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указанный срок уведомляет заявителей о своем решении в выдаче Заключения с одновременной выдачей соответствующего Заключения по форме, утвержденной приказом уполномоченного органа.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для получения Заключения, а также его результаты формируются в дело в бумажном формате.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 в течение 3 (трех) рабочих дней извещает оператора информационно-коммуникационной инфраструктуры "электронного правительства", а также Единый контакт-центр о внесенных изменениях и дополнениях в настоящие Правила.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 продлевается не более чем на десять рабочих дней в случаях необходимости проведения дополнительного изучения, проверки по жалобе либо получения дополнительной информации.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заключения о соответствии объекта требованиям пожарной безопасности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соответствии объекта требованиям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(перерегистрации)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пожарной 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соответствии объекта требованиям пожарной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 чрезвычайным ситуациям областей, городов республиканского значения, столицы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заключения о соответствии объекта требованиям пожарной безопасности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заявление, подписанный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утвержденной в установленном порядке проектной (проектно-сметной)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положительного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соответствие продукции, включая показатели предела огнестойкости, класса пожарной опасности строительных конструкций (в том числе конструкций заполнения проемов), а также показателей пожарной опасности строительных материалов (в том числе, отделочных).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выполненных строительно-монтажных работ на объекте требованиям утвержденной в установленном порядке проектной (проектно-сметной)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канцелярии услугодателя 8 (7172) 60-21-33,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