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b1e7" w14:textId="9edb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27 декабря 2019 года № 945 "Об утверждении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августа 2025 года № 310. Зарегистрирован в Министерстве юстиции Республики Казахстан 26 августа 2025 года № 36686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декабря 2019 года № 945 "Об утверждении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формирований" (зарегистрирован в Реестре государственной регистрации нормативных правовых актов за № 19802)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уполномоченный орган в области оборонной промышленности – государственный орган, осуществляющий руководство и межотраслевую координацию в области оборонной промышленности (далее – уполномоченный орган);";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Военные национальные стандарты подразделяются на: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основополагающие военные национальные стандарты;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военные национальные стандарты на продукцию, процессы, услуги и методы их контроля;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военные национальные стандарты на терминологию;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военные национальные стандарты общих технических требований к видам вооружения и военной техники.";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Разработка, согласование, утверждение, внесение изменений (дополнений) в план работ по военной стандартизации, включая установление форм документов к указанному плану, определяется основополагающим военным стандартом СТ РК В 1.1.";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разработка проекта военного национального стандарта и пояснительной записки к нему, направление его на рассмотрение субъектам военной стандартизации;";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доработка проекта военного национального стандарта с учетом полученных замечаний и предложений от субъектов военной стандартизации;";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Процедуры разработки, согласования, построения, оформления, содержания, изложения военных национальных стандартов устанавливаются основополагающими военными стандартами СТ РК В 1.2 и СТ РК В 1.5.";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Основанием для засекречивания военных национальных стандартов является их соответствие действующему в уполномоченном органе перечню сведений, подлежащих засекречиванию.";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Проект военного национального стандарта в зависимости от объекта военной стандартизации направляется разработчиком на согласование заказчику разработки и субъектам военной стандартизации.";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Срок согласования проекта военного национального стандарта не превышает двадцати рабочих дней с момента их регистрации у субъектов военной стандартизации.";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 итогам согласования разработчик проекта военного национального стандарта осуществляет подготовку сводки отзывов с включением принятых и не принятых замечаний и предложений от субъектов военной стандартизации и второй редакции проекта военного национального стандарта.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замечаниями и предложениями от субъектов военной стандартизации, приводится аргументирующие обоснование причин непринятия.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редакция проекта военного национального стандарта направляется на повторное согласование субъектам военной стандартизации, вместе со сводкой отзыва.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повторного согласования военного национального стандарта составляет десять рабочих дней, со дня его поступления субъектам военной стандартизации.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достижения консенсуса в ходе согласования и рассмотрения проекта военного стандарта или содержания отдельных положений (пунктов), по инициативе разработчика проект военного стандарта вносится для обсуждения и принятия решения в уполномоченный орган.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организует обсуждение предложений и замечаний к проекту военного стандарта, в отношении которого не достигнут консенсус, с привлечением разработчика, согласующих сторон имеющие разногласия и принимает решение в срок не превышающий, десяти рабочих дней с момента его поступления.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по результатам обсуждения и принятия решений по проекту военного стандарта, принятые и не принятые замечания и предложения включает в сводку отзывов по проекту военного стандарта.";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Разработчик военного национального стандарта с учетом полученных замечаний и (или) предложений формирует дело стандарта на бумажном и (или) электронном носителе, которое включает в себя: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военного национального стандарта (первая, вторая и окончательная редакция);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сводку отзывов;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исходящих писем на согласование проекта военного национального стандарта;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согласование проекта военного национального стандарта;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технического задания (технической спецификации) и технико-экономическое обоснование на разработку военного национального стандарта (за исключением документов по военной стандартизации, разрабатываемых государственными органами);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нормативный документ по стандартизации на продукцию военного назначения иностранного государства, с положениями которых гармонизирован проект военного национального стандарта (при наличии).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Оформленное дело военного национального стандарта направляется разработчиком в уполномоченный орган на экспертизу.";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Экспертиза военных национальных стандартов проводится уполномоченным органом с привлечением специалистов в области военной стандартизации Министерства обороны Республики Казахстан с соответствующей формой допуска к информации, составляющей государственные секреты, в срок, не превышающий двадцати рабочих дней со дня их поступления.";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отклонения разработчиком предложений и (или) замечаний от субъектов военной стандартизации;";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 результатам экспертизы разработчик дорабатывает проект военного национального стандарта (при необходимости), доукомплектовывает и направляет дело военного национального стандарта в уполномоченный орган для дальнейшего рассмотрения и принятия решения об утверждении на заседании технической комиссии.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дело военного национального стандарта дополнительно включаются следующие документы: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военного национального стандарта на государственном и русском языках с грифом "НА УТВЕРЖДЕНИЕ";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протоколы заседаний рабочей группы разработчика или технического комитета по стандартизации в военной сфере по рассмотрению доработанного проекта военного стандарта (в случае их проведения);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фотография изделия (при необходимости); 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экспертное заключение уполномоченного органа.";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После получения разработчиком решения технической комиссии в дело военного национального стандарта включается копия протокола заседания Технической комиссии и направляется в уполномоченный орган на утверждение.";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случае представления разработчиком неполного пакета документов, уполномоченный орган не позднее трех рабочих дней возвращает дело стандарта на доработку.";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Военный национальный стандарт утверждается и вводится в действие приказом руководителя уполномоченного органа.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военного национального стандарта разработчиком в Дело военного национального стандарта дополнительно вносятся следующие документы: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об утверждении военного национального стандарта и введении его в действие;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утвержденный военный стандарт на государственном и русском языках по одному экземпляру.";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Внесение изменений в военные национальные стандарты осуществляется на основе проведения проверки или получения предложений от субъектов военной стандартизации.";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Предложения об изменениях в военные национальные стандарты представляются на утверждение в уполномоченный орган в соответствии с настоящими Правилами.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военные национальные стандарты осуществляется приказом руководителя уполномоченного органа, по согласованию с субъектами военной стандартизации.";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Отмена военного национального стандарта осуществляется приказом руководителя уполномоченного органа, по согласованию с субъектами военной стандартизации.".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0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5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8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9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