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338e" w14:textId="d7a3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18 августа 2025 года № 334. Зарегистрирован в Министерстве юстиции Республики Казахстан 20 августа 2025 года № 36651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за № 10488)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экспертных организаций на осуществление деятельности по аудиту в области пожарной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аккредитации экспертных организаций на осуществление деятельности по аудиту в области пожарной безопасности.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Аккредитация экспертных организаций на осуществление деятельности по аудиту в области пожарной безопасности осуществляется ведомством уполномоченного органа в сфере гражданской защиты.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в указанный срок уведомляет заявителей о своем решении по аттестации с одновременной выдачей соответствующего аттестата аккредитации на право осуществления деятельности по аудиту в области пожарной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о мотивированном отказе в аттестации в соответствии с Перечнем.";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"Аккредитация экспертных организаций по аудиту в области пожарной безопасности"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экспертных организаций по аудиту в области пожарной безопасности"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электронный запрос,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 специалистов экспертной организации, подтверждающие: высшее образование по специальности "пожарная безопасность"; иное высшее образование и стаж работы в государственной и (или) профессиональной противопожарных службах не менее пяти лет, с непосредственным выполнением функций по обеспечению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трудовые договора о приеме на работу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 о помещении, принадлежащем экспертной организации на праве собственности или ином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