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b1be" w14:textId="999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19 октября 2020 года № 1024 "Об утверждении Правил и срока реализации пилотного проекта по администрированию налогоплательщиков, осуществляющих ввоз товаров на таможенную территорию Евразийского экономического союза c применением системы управления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2025 года № 367. Зарегистрирован в Министерстве юстиции Республики Казахстан 17 июля 2025 года № 36462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октября 2020 года № 1024 "Об утверждении Правил и срока реализации пилотного проекта по администрированию налогоплательщиков, осуществляющих ввоз товаров на таможенную территорию Евразийского экономического союза c применением системы управления рисками" (зарегистрирован в Реестре государственной регистрации нормативных правовых актов под № 21477).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