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560f" w14:textId="dde5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380 "Об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июля 2025 года № 258. Зарегистрирован в Министерстве юстиции Республики Казахстан 17 июля 2025 года № 36455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№ 380 "Об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государства" (зарегистрирован в Реестре государственной регистрации нормативных правовых актов за №17079), следующее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После ознакомления с общей частью отчета юридическое лицо при необходимости подает заявку на безвозмездное получение отчета либо части отчета. Геологическая информация предоставляется в пользования на основании заявки на безвозмездное получение копии/дубликата геологической информации (далее – заявка) по форме согласно приложению 6 к настоящим Правилам. Получение доступа к требуемой геологической информации с Личного кабинета в Интернет-портале minerals.e-qazyna.kz, либо по заказу в виде копии геологической информации на искусственных носителях осуществляется в течение 15 рабочих дней, в указанный срок Оператор обеспечивает предоставление не более 10 отчетов одному недропользователю";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Первичная геологическая информация предоставляется в пользование на основании заявки согласно приложению 6 в виде дубликатов информации на электронном и (или) природных носителях в течение 15 рабочих дней";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приобретение копии/дубликатов геологической информации Национальному оператору по сбору, хранению, обработке и предоставлению геологической информации АО "НГС" исходящий № ______ дата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геологической информации: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Автор/наименование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геологической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составления/отбора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геологической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(вторичная/первичная)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носителя: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(искусственный/природный)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(выгрузка с в Интернет-портала minerals.e-qazyna.kz, заказ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искусственных/природных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Необходимость доставки: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(требуется (указать адрес доставки)/не требуется)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ФИО (при наличии) физического лица             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