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d911" w14:textId="7e6d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февраля 2020 года № 51 "Об утверждении спортивной этики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27 июня 2025 года № 107. Зарегистрирован в Министерстве юстиции Республики Казахстан 2 июля 2025 года № 36386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февраля 2020 года № 51 "Об утверждении спортивной этики Республики Казахстан" (зарегистрирован в Реестре государственной регистрации нормативных правовых актов под № 20083)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Спортивную этику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51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Спортивная этика Республики Казахстан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Спортивная этика Республики Казахстан (далее - Спортивная этика)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спорте", общепринятыми морально-этическими нормами и устанавливает основные правила поведения спортсменов, тренеров, тренеров-преподавателей и спортивных судьей.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тренер, тренер-преподаватель - физическое лицо,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тренер - тренер, который осуществляет подготовку (не менее трех лет) спортсмена, направленную на выполнение им индивидуального плана подготовки в период его нахождения вне национальной команды Республики Казахстан по виду спорта;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спортивный судья – физическое лицо, прошедшее специальную подготовку и получившее соответствующую квалификационную категорию, уполномоченное организатором спортивного мероприятия обеспечить судейство в соответствии с правилами вида спорта и положениями (регламентами) спортивного мероприятия;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спортивная этика - правила поведения, установленные для спортсменов, тренеров, тренеров-преподавателей и спортивных судей;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спортивное соревнование - состязание среди спортсменов или команд по виду (видам) спорта в целях выявления лучшего участника состязания, проводимое по утвержденному положению (регламенту);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спортивное мероприятие - спортивное соревнование, учебно-тренировочный сбор с участием спортсменов, тренеров и специалистов в области физической культуры и спорта.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2.Правила поведения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Спортсмены, тренеры, тренеры-преподаватели и спортивные судьи: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допускают случаев антиобщественного поведения, в том числе нахождения в общественных местах в состоянии алкогольного, наркотического или токсикоманического опьянения, оскорбляющем человеческое достоинство и общественную нравственность;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соблюдают принципы честной игры и добросовестной спортивной состязательности;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уважительно относятся к представителям национальных команд, соперникам, зрителям и организаторам спортивных соревнований на спортивных мероприятиях;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уважают права и достоинства других спортсменов, волонтеров, а также не допускают в их сторону дискриминации и воздерживаются от политических демонстраций в местах проведения спортивных мероприятий и церемоний награждения;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избегают конфликтных ситуаций, которые могут нанести ущерб своей спортивной репутации;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и уважительно относятся к Государственному Гербу Республики Казахстан, Государственному Флагу Республики Казахстан, Государственному Гимну Республики Казахстан, а также государственным символам стран-участников спортивных соревнований;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знают музыкальную редакцию, текст Государственного Гимна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исполнении Государственного Гимна Республики Казахстан придерживаются этических норм Спортивной этики;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уважительно относятся к судейскому решению и воздерживаются от публичных споров;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бережно и уважительно относятся к спортивным наградам (кубкам, медалям, грамотам и дипломам), полученным по итогам спортивных соревнований;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участвуют в церемонии награждения на спортивных соревнованиях;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спортивных соревнованиях, во время церемонии награждения, в период официального фотографирования и работы с масс-медиа находятся в спортивной форме национальной команды Республики Казахстан по виду спорта или своего спортивного клуба;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уважительно относятся к работе представителей масс-медиа, освещающих спортивное мероприятие;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выступают в качестве примера для подражания другим спортсменам;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соблюдают положение (регламент) спортивных соревнований.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Спортсменами, тренерами, тренерами-преподавателями и спортивными судьями не допускаются: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разглашение информации, имеющей отношение к учебно-тренировочному процессу;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нецензурной брани, ненормативной лексики и оскорбительных жестов во время или после спортивного мероприятия;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или поведение, беспричинно нарушающее или являющееся вмешательством в ход спортивных соревнований или учебно-тренировочных сборов, либо негативно влияющее на репутацию или имидж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угрозы какому-либо лицу перед, во время и (или) после проведения спортивного мероприятия в письменной или устной форме, включая язык жестов и мимику;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открытая демонстрация своих религиозных убеждений в команде и принуждение других лиц к участию в деятельности религиозных объединений, занятиях миссионерской деятельностью.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Личные тренеры, тренера-преподаватели обеспечивают знание спортсменами Государственного Гимна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Руководители физкультурно-спортивных организаций обеспечивают размещение текста Спортивной этики в физкультурно-спортивных организациях, физкультурно-оздоровительных и спортивных сооружениях на видном месте.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Физкультурно-спортивная организация в день заключения трудового договора и договора о спортивной деятельности с тренером, тренером-преподавателем, судьей, а также в день зачисления спортсмена в физкультурно-спортивную организацию ознакомляет их в письменной форме с текстом Спортивной этики.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