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6e3a" w14:textId="d74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июня 2025 года № 162-НҚ. Зарегистрирован в Министерстве юстиции Республики Казахстан 2 июля 2025 года № 36380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162-НҚ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11332).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18 июля 2017 года № 299 "О внесении изменения и дополнений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15545).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7 ноября 2017 года № 446 "О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16080).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января 2020 года № 20 "О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19942).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11 ноября 2021 года № 459 "О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25136).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2022 года № 606 "О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№ 29502).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