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83a9" w14:textId="4f2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июня 2025 года № 175. Зарегистрирован в Министерстве юстиции Республики Казахстан 1 июля 2025 года № 36373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 в Реестре государственной регистрации нормативных правовых актов № 13378);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15 апреля 2020 года № 91 "О внесении изменения в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 в Реестре государственной регистрации нормативных правовых актов № 20413).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175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определяют порядок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использование ими денег от реализации товаров (работ, услуг), остающихся в их распоряжении.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распространяются на государственные учреждения в сферах лесного хозяйства (далее – лесные учреждения) и особо охраняемые природные территории (далее – природоохранные учреждения), находящихся как в республиканской, так и в коммунальной собственности.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виды деятельности по реализации товаров (работ, услуг) лесными и природоохранными учреждениями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(далее – Закон).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получения доходов от видов деятельности, указанных в пункте 2 настоящих Правил, лесные и природоохранные учреждения могут участвовать в конкурсах государственных закупок.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товаров (работ и услуг), не относящихся к основной деятельности лесных и природоохранных учреждений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товаров (работ и услуг), не относящихся к основной деятельности лесных учреждении производится по рыночным ценам.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произведенные в результате ограниченной хозяйственной деятельности природоохранных учреждений, реализуются по рыночным ценам.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Платные виды деятельности по реализации товаров (работ, услуг) природоохранными учреждениями осуществляются в соответствии с утвержденными тарифами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полученные лесными учреждениями от оказания платных видов деятельности по реализации товаров (работ, услуг), используются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лесохозяйственных мероприятий на участках государственного лесного фонда;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содержание лесохозяйственных дорог, противопожарное обустройство лесов;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и проектно-изыскательские работы в области охраны, защиты, пользования лесным фондом, воспроизводства лесов и лесоразведения;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оборудования и механизмов, необходимых для переработки лесных ресурсов;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строительство, реконструкцию и ремонт зданий, сооружений и иных объектов, связанных с функционированием лесных учреждений;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повышение квалификации специалистов для лесного и охотничьего хозяйства;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лесных учреждений за трудовые показатели.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полученные природоохранными учреждениями от оказания платных видов деятельности по реализации товаров (работ, услуг), используются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природных комплексов;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растительного и животного мира;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восстановительных и защитных мероприятий в лесах, включая рубки промежуточного пользования и прочие рубки;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очистку и благоустройство территорий;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стоимости работ (услуг) юридических лиц, осуществляющих деятельность по управлению контрольно-пропускными пунктами государственных национальных природных парков;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строительство, реконструкцию и ремонт зданий, сооружений и иных объектов, связанных с природоохранной деятельностью;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подготовку и повышение квалификации специалистов для особо охраняемых природных территорий;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поощрение работников природоохранных учреждений за трудовые показатели;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научных исследований в области особо охраняемых природных территорий;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организацию и содержание музеев природы и выставок;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 благоустройство рекреационных зон;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совершенствование рекламной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экологическую пропаганду;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предупреждение и ликвидацию негативных экологических последствий.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