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0b40" w14:textId="b5e0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292 "Об утверждении Правил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26 июня 2025 года № 103. Зарегистрирован в Министерстве юстиции Республики Казахстан 1 июля 2025 года № 36371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"Об утверждении Правил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под № 9672)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соревнованиях", утвержденных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(далее – Правила) разработаны в соответствии с подпунктами 34) и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(далее – государственная услуга).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с целью осуществления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делам спорта и физической культуры Министерства туризма и спорта Республики Казахстан (далее – услугодатель) является органом, оказывающим государственную услугу по компенсационной выплате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(далее – услугополучатель) в соответствии c настоящими Правилами.";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Результатом оказания государственной услуги является уведомление о компенсационной выплате услугополучателю либо мотивированный ответ об отказе в оказании государственной услуги в случаях и по основаниям, предусмотренным пунктом 9 Перечня.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Компенсационная выплата производится путем перечисления денег на лицевой счет услугополучателя в банке второго уровня Республики Казахстан в размере стоимости затрат на лечение и реабилитацию лиц, получивших спортивную травму и увечье на международных спортивных соревнованиях.";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подается в письменной (бумажной и (или) электронной) форме через информационную аналитическую систему "Электронные обращения" или систему электронного документооборота.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жалобе указываются: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рассматривающего жалобу;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личность), индивидуальный идентификационный номер, почтовый адрес физического лица либо наименование, почтовый адрес, бизнес-идентификационный номер юридического лица;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фактического проживания физического лица и места нахождения юридического лица;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административного органа, должностного лица, чьи административный акт, административное действие (бездействие) оспариваются;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участник административной процедуры основывает свои требования и доказательства;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подачи жалобы;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участника административной процедуры;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прилагаемых к жалобе документов;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сведения, предусмотренные законодательством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национальных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спортивных травм и увечий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Государственную корпорацию или через портал –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в Государственной корпорации не входит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компенсационной выплате услугополучателю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 (или) доверенность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для осуществления компенсационных выплат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участие на соответствующих международных спортивных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туризма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участие на соответствующих международных спортивных соревнованиях,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туризма и спорта Республики Казахстан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национальных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спортивных травм и увечий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контактного телефона)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пунктом 8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основных требований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"Компенсационная выплата членам национальных команд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видам спорта при получении ими спортивных травм и увечий на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спортивных соревнованиях",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спорта и физической культуры от 28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292,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национальных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спортивных травм и увечий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"О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услугах", отдел №_______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"Компенсационная выплата членам национальных команд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видам спорта при получении ими спортивных травм и увечий на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спортивных соревнованиях"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предусмотренному пунктом 8 Перечня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 наименование отсутствующих и (или)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