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2dd3" w14:textId="b662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республиканского форума молодежи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5 июня 2025 года № 260-НҚ. Зарегистрирован в Министерстве юстиции Республики Казахстан 13 июня 2025 года № 36271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молодежной политике"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республиканского форума молодежи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23 апреля 2015 года № 233 "Об утверждении порядка проведения республиканского форума молодежи" (зарегистрирован в Реестре государственной регистрации нормативных правовых актов № 10861);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общественного развития Республики Казахстан от 6 января 2023 года № 5 "О внесении изменений в приказ Министра образовании и науки Республики Казахстан от 23 апреля 2015 года № 233 "Об утверждении порядка проведения республиканского форума молодежи" (зарегистрирован в Реестре государственной регистрации нормативных правовых актов № 31667).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молодежи и семьи Министерства культуры и информации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Казахстан,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2025 года № 260-НҚ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республиканского форума молодежи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республиканского форума молодежи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молодежной политике"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 и определяют порядок проведения республиканского форума молодежи.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Республиканский форум молодежи (далее – Форум) – форум представителей молодежи, избранных на региональных форумах, проводимый в целях формирования общенационального уровня взаимодействия между государственными органами и молодежью.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своей деятельности Форум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молодежной политике", иными нормативными правовыми актами, а также настоящим Порядком.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Форума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Подготовку и проведение Форума осуществляет организационный комитет.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Организационный комитет формируется уполномоченным органом по вопросам государственной молодежной политики (далее – уполномоченный орган) из представителей уполномоченного органа, центральных исполнительных органов, молодежных организаций.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Организационный комитет формируется на срок проведения Форума.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Форум созывается не реже одного раза в два года.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Принятие решений на Форуме осуществляется путем открытого голосования делегатами Форума.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Формирование состава делегатов Форума происходит в областях, города республиканского значения и столицы на региональных форумах с участием молодежных организаций, зарегистрированных в органах юстиции в порядке, предусмотренном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Количественный состав делегаций формируется в зависимости от процентного соотношения количества молодежи каждой области, города республиканского значения и столицы от общего количества молодежи Республики Казахстан. Для участия в Форуме дополнительно приглашаются молодежные организации в количестве, не превышающем 10 процентов от общего числа делегатов Форума.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