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b339" w14:textId="54eb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28 мая 2025 года № 74. Зарегистрирован в Министерстве юстиции Республики Казахстан 28 мая 2025 года № 36161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16 июня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74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июля 2017 года № 216 "Об утверждении Правил ранжирования видов спорта в Республике Казахстан" (зарегистрирован в Реестре государственной регистрации нормативных правовых актов под № 15509).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октября 2017 года № 291 "О внесении изменений в приказ Министра культуры и спорта Республики Казахстан от 26 июля 2017 года № 216 "Об утверждении Правил ранжирования видов спорта в Республике Казахстан" (зарегистрирован в Реестре государственной регистрации нормативных правовых актов под № 15969).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физической культуры и спорта, в которые вносятся изменения, утвержденного приказом Министра культуры и спорта Республики Казахстан от 19 сентября 2018 года № 263 "О внесении изменений в некоторые приказы в сфере физической культуры и спорта" (зарегистрирован в Реестре государственной регистрации нормативных правовых актов под № 17526).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