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b339" w14:textId="54eb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28 мая 2025 года № 74. Зарегистрирован в Министерстве юстиции Республики Казахстан 28 мая 2025 года № 36161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16.06.2025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16 июня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74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июля 2017 года № 216 "Об утверждении Правил ранжирования видов спорта в Республике Казахстан" (зарегистрирован в Реестре государственной регистрации нормативных правовых актов под № 15509).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октября 2017 года № 291 "О внесении изменений в приказ Министра культуры и спорта Республики Казахстан от 26 июля 2017 года № 216 "Об утверждении Правил ранжирования видов спорта в Республике Казахстан" (зарегистрирован в Реестре государственной регистрации нормативных правовых актов под № 15969).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физической культуры и спорта, в которые вносятся изменения, утвержденного приказом Министра культуры и спорта Республики Казахстан от 19 сентября 2018 года № 263 "О внесении изменений в некоторые приказы в сфере физической культуры и спорта" (зарегистрирован в Реестре государственной регистрации нормативных правовых актов под № 17526).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