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132" w14:textId="2543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2025 года № 263/НҚ. Зарегистрирован в Министерстве юстиции Республики Казахстан 28 мая 2025 года № 36159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(зарегистрирован в Реестре государственной регистрации нормативных правовых актов под № 14130)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Показателях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универсальных услуг почтовой связи,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первого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