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74ad" w14:textId="af17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промышленности и строительства Республики Казахстан от 19 июля 2024 года № 270 "Об утверждении Правил по оказанию государственной услуги "Присвоение/упразднение адреса объекта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2025 года № 163. Зарегистрирован в Министерстве юстиции Республики Казахстан 16 мая 2025 года № 36117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19 июля 2024 года № 270 "Об утверждении Правил по оказанию государственной услуги "Присвоение/упразднение адреса объекта недвижимости"" (зарегистрирован в Реестре государственной регистрации нормативных правовых актов за № 34774)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"Присвоение/упразднение адреса объекта недвижимости",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"Присвоение/ упразднение адреса объекта недвижимости"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"Присвоение/упразднение адреса объекта недвижимости".";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"Присвоение/упразднение адреса объекта недвижимости" (далее – государственная услуга) оказывается местными исполнительными органами городов Астана, Алматы и Шымкент, районов и городов областного значения (далее – услугодатель) физическим и юридическим лицам, их уполномоченным представителям - опекунам, доверенным лицам (далее – услугополучатель).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услуги осуществляется присвоение/ упразднение постоянных адресов объектов недвижимости.";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Основные требования к оказанию государственной услуги,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недвижимое имущество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документы, подтверждающие полномочия (документ, подтверждающий установление опеки, доверенность),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сведений о правоустанавливающих документах на недвижимое имущество в информационных системах государственных органов, услугополучателю необходимо обратиться в регистрирующий орган для регистрации прав на недвижимое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 прав) на недвижимое имущество", утвержденных приказом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за № 20610).";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"Присвоение/упразднение адреса объекта недвижимости"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1.Присвоение адреса объекту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2.Упразднение адреса объекта недвижимости.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и областного значения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районов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письмо-уведомление о присвоении адреса объекту недвижимости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письмо-уведомление об упразднении адреса объекта недвижимости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законодательству Республики Казахстан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присвоения адреса объекту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документы, подтверждающие полномочия (документ, подтверждающий установление опеки, доверенность), услугодатель получает из соответствующих государственных информационных систем через 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упразднения адреса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документы, подтверждающие полномочия (документ, подтверждающий установление опеки, доверенность),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сноса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адресации объектов недвижимости на территории Республики Казахстан, утвержденных Совместным приказом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 (зарегистрирован в Реестре государственной регистрации нормативных правовых актов за № 12938);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присвоить/упразднить адрес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(населенный пункт)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сбор и обработку моих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______________________ (ФИО,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