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4e40" w14:textId="12c4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мая 2025 года № 225. Зарегистрирован в Министерстве юстиции Республики Казахстан 15 мая 2025 года № 36116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225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18750).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 (зарегистрирован в Реестре государственной регистрации нормативных правовых актов под № 19591).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4 февраля 2020 года № 102 "О внесении изменений и дополнений в приказ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 (зарегистрирован в Реестре государственной регистрации нормативных правовых актов под № 20007).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30 апреля 2020 года № 436 "О внесении изменений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20546).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2021 года № 132 "О внесении изменений и дополнения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22247).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апреля 2021 года № 313 "О внесении изменений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22523).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апреля 2021 года № 371 "О внесении изменений в приказ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 (зарегистрирован в Реестре государственной регистрации нормативных правовых актов под № 22584).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августа 2021 года № 855 "О внесении изменений и дополнения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24089).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октября 2021 года № 1108 "Об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столицы" (зарегистрирован в Реестре государственной регистрации нормативных правовых актов под № 24948).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2022 года № 204 "О внесении изменения и дополнения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26921).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июля 2023 года № 818 "О внесении изменений в приказ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 (зарегистрирован в Реестре государственной регистрации нормативных правовых актов под № 33212).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25 августа 2023 года № 896 "О внесении изменения в приказ Министра финансов Республики Казахстан от 27 октября 2021 года № 1108 "Об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столицы" (зарегистрирован в Реестре государственной регистрации нормативных правовых актов под № 33337).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12 сентября 2023 года № 964 "О внесении изменений в приказ Первого заместителя Премьер-Министра Республики Казахстан-Министра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33413).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