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5273" w14:textId="0c15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мая 2025 года № 202-н/қ. Зарегистрирован в Министерстве юстиции Республики Казахстан 14 мая 2025 года № 36102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14.05.2025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(далее – Договор), а также разделом 10 Приложения 7 к Договору,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с территории Республики Казахстан сжиженного нефтяного газа (код ТН ВЭД ЕАЭС 2711 12 970 0), пропана (код ТН ВЭД ЕАЭС 2711 12 940 0) и бутана (код ТН ВЭД ЕАЭС 2711 13 970 0) автомобильным и железнодорожным транспортом сроком на шесть месяцев, за исключением: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вывоза недропользователями, осуществившими производство в рамках соглашения (контракта) о разделе продукции либо контракта недропользование, утвержденного Президентом Республики Казахстан, обладающими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платежей в бюджет" (Налоговой кодекс);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вывоза товаров, произведенных (переработанных) из казахстанского сырья, добытого на Карачаганакском месторождении, на основании международных договоров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перемещаемых транзитных перевозок, начинающихся и заканчивающихся за пределами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вывозимых в рамках гуманитарной помощи по решению Правительства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обеспечить уведомление Комитета государственных доходов Министерства финансов Республики Казахстан и Пограничной службы Комитета национальной безопасности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Евразийской экономической комиссии о введении запрета, указанного в пункте 1 настоящего приказа.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14 мая 2025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