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3479" w14:textId="5e93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национальной безопасности Республики Казахстан от 6 апреля 2015 года № 19 "Об утверждении Правил осуществления охраны и надзора за лицами, находящимися в следственных изоляторах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8 мая 2025 года № 46/қе. Зарегистрирован в Министерстве юстиции Республики Казахстан 12 мая 2025 года № 36095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апреля 2015 года № 19 "Об утверждении Правил осуществления охраны и надзора за лицами, находящимися в следственных изоляторах органов национальной безопасности Республики Казахстан" (зарегистрирован в Реестре государственной регистрации нормативных правовых актов за № 10988)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охраны и надзора за лицами, находящимися в следственных изоляторах органов национальной безопасности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В настоящих Правилах используются следующие понятия: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специальный автомобильный видеорегистратор (далее – видеорегистратор) – техническое устройство, предназначенное для осуществления аудиовидеозаписи на специальном автомобиле, предназначенном для конвоирования и этапирования лиц, содержащихся под стражей;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портативный носимый видеорегистратор (далее – видеожетон) – техническое устройство, предназначенное для осуществления аудиовидеозаписи сотрудниками следственных изоляторов, задействованными в охране и надзоре за лицами, содержащимися под стражей, руководством следственного изолятора и уполномоченными им лицами при осуществлении личного приема подозреваемых и обвиняемых, а также медицинским работником следственного изолятора при проведении медицинского осмотра и оказании медицинской помощи.";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обеспечения мер безопасности, применения физической силы, специальных средств газового и огнестрельного оружия в следственных изоляторах";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заголовки глав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перевода личного состава на усиленную охрану";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применения технических средств охраны и надзора, сигнализации и связи";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126, 127, 128, 129, 130, 131, 132, 133, 134, 135, 136, 137, 138, 139, 140, 141, 142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"126. В целях предупреждения и пресечения нарушений подозреваемыми и обвиняемыми Правил внутреннего распорядка следственных изоляторов органов национальной безопасности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15 октября 2014 года № 346 (зарегистрирован в Реестре государственной регистрации нормативных правовых актов под № 9887), нарушений порядка отбывания наказания осужденными, недопущения пыток и иных противоправных действий со стороны сотрудников следственного изолятора, видеокамеры устанавливаются в местах, определяемых администрацией следственного изолятора, за исключением туалетов, бань, умывальных и душевых комнат. При этом помещения, где осуществляется телесный осмотр подозреваемых и обвиняемых, оборудуются ширмами.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Видеожетон предназначен для осуществления аудиовидеозаписи окружающей обстановки, действий граждан, подозреваемых и обвиняемых, а также процесса действий сотрудников следственного изолятора в период исполнения служебных обязанностей с целью обеспечения сбора качественной доказательной базы при пресечении правонарушений.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Начальник следственного изолятора назначает ответственное лицо, которое производит приемку, выгрузку и хранение записей, а также просмотр и анализ произведенных записей. При этом на сервер хранения данных устанавливается специальный пароль, который знает только ответственное лицо и начальник следственного изолятора.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Видеожетоны хранятся в терминале сбора данных и хранения видеожетонов и выдаются дежурным каждому сотруднику перед началом исполнения служебных обязанностей под подпись в журнале учета выдачи и сдачи видеожетона согласно приложению 24 к настоящим Правилам.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Видеожетон закрепляется в области груди ближе к плечевому суставу, не создавая помех действиям сотрудника следственного изолятора при исполнении служебных обязанностей.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Включение видеожетона производится с момента начала исполнения служебных обязанностей, и запись ведется непрерывно до его завершения. При этом в процессе включения видеожетона сотрудник следственного изолятора убеждается в точности установленного времени устройства.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В период исполнения служебных обязанностей сотрудники следственного изолятора обеспечивают сохранность видеожетона и по окончании работы сдают дежурному.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В случае отдыха, приема пищи, сотрудник следственного изолятора приостанавливает ведение аудиовидеозаписи, но только по разрешению дежурного или непосредственного начальника, с последующим занесением соответствующих записей в журнале учета выдачи и сдачи видеожетона.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Сотрудник следственного изолятора бережно относится к видеожетону, не допускает его утрату, порчу, не передает его другим лицам.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Видеорегистраторы (с антивандальной защитой либо путем размещения их в защитном корпусе) устанавливаются в специальном автомобиле внутри и снаружи для контроля за конвоируемыми и этапируемыми лицами и обстановкой с внешней стороны: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 видеокамеры на лобовой части, совместно собранные в едином пластиковом корпусе, для наблюдения за обстановкой в салоне и перед автотранспортом, при этом не допускается, чтобы видеорегистратор создавал помехи обзору водителя;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коридоре кузова, где размещаются контролеры конвойной группы напротив камер для содержания конвоируемых и этапируемых лиц;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внешней стороны кузова над входными дверями для наблюдения обстановки с внешней стороны и контроля за проведением приема подозреваемых и обвиняемых в следственный изолятор и передачи их конвою для отправки к месту назначения, а также передачи и приема конвоируемых и этапируемых лиц на месте назначения;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кузове для наблюдения за обстановкой позади автотранспорта.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Видеорегистраторы не снимаются и не сдаются ответственному лицу, а на постоянной основе находятся в специальном автомобиле. При выгрузке записи изымается только карта памяти.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Включение видеорегистратора производится с момента начала конвоирования или этапирования лиц, и запись ведется непрерывно до его завершения.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Аудиовидеозапись процесса конвоирования и окружающей обстановки при конвоировании в самолете, пассажирском вагоне или водном транспорте осуществляется через видеожетоны контролеров конвойной группы.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Каждому видеожетону, видеорегистратору, в том числе носителю информации (далее – карта памяти) видеожетона, видеорегистратора присваивается инвентарный номер для учета в работе при выдаче, приемке устройства и выгрузке информационных данных.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Не допускается самовольное удаление имеющейся записи с видеожетона и видеорегистратора, а также их отключение и воспрепятствование ведению аудиовидеозаписи.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Срок хранения видеозаписей: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уголовным правонарушениям – 3 года;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административным правонарушениям – 1 год;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иным случаям, не содержащим признаки правонарушений – 60 суток.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Допуск к информации на сервере хранения данных, который установлен в серверной комнате или дежурной части предоставляется только ответственному лицу и начальнику следственного изолятора, при этом не допускается внесение изменений в данные на сервере хранения (изменение даты и времени).";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Следственному изолятору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Казахстан, направляющего деятельность следственных изоляторов органов национальной безопасности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46/қе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и надзора за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в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Лицевая сторона обложки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№ ___</w:t>
      </w:r>
      <w:r>
        <w:br/>
      </w:r>
      <w:r>
        <w:rPr>
          <w:rFonts w:ascii="Times New Roman"/>
          <w:b/>
          <w:i w:val="false"/>
          <w:color w:val="000000"/>
        </w:rPr>
        <w:t>учета выдачи и сдачи видеожетона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 КНБ)</w:t>
      </w:r>
    </w:p>
    <w:bookmarkEnd w:id="43"/>
    <w:p>
      <w:pPr>
        <w:spacing w:after="0"/>
        <w:ind w:left="0"/>
        <w:jc w:val="both"/>
      </w:pPr>
      <w:bookmarkStart w:name="z54" w:id="44"/>
      <w:r>
        <w:rPr>
          <w:rFonts w:ascii="Times New Roman"/>
          <w:b w:val="false"/>
          <w:i w:val="false"/>
          <w:color w:val="000000"/>
          <w:sz w:val="28"/>
        </w:rPr>
        <w:t>
      Начат "___" _______ 20 __ года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"___" _______ 20 __ года</w:t>
      </w:r>
    </w:p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Внутренняя сторона обложки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видеожетона (карты памяти)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пользователя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время, подпись о получении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время, подпись о сдаче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выгрузки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