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cd71" w14:textId="69fc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14 августа 2023 года № 255 "Об утверждении Правил присуждения и размеров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апреля 2025 года № 96. Зарегистрирован в Министерстве юстиции Республики Казахстан 30 апреля 2025 года № 36057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14 августа 2023 года № 255 "Об утверждении Правил присуждения и размеров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 (зарегистрирован в Реестре государственной регистрации нормативных правовых актов под № 33295)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38)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и размерах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присуждения и размеры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присуждения и размеры образовательного гранта Президента Республики Казахстан "Өркен" для оплаты обучения одаренных детей в автономной организации образования "Назарбаев Интеллектуальные школы".";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Размеры гранта составляют: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2 190 080 (два миллиона сто девяносто тысяч восемьдесят) тенге на соответствующий финансовый год без учета проживания в общежитии;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3 053 940 (три миллиона пятьдесят три тысячи девятьсот сорок) тенге на соответствующий финансовый год с учетом проживания в общежитии.".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