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075a" w14:textId="2440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должностных лиц администраторов бюджетных программ и уполномоченных органов по исполнению республиканского бюджета, бюджета области, города республиканского значения, столицы, районного (города областного значения) бюджета, уполномоченных на ведение бухгалтерского учета и составление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апреля 2025 года № 210. Зарегистрирован в Министерстве юстиции Республики Казахстан 29 апреля 2025 года № 36037.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финансов РК от 18.06.2026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Бюджетного кодекса Республики Казахстан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должностных лиц администраторов бюджетных программ и уполномоченных органов по исполнению республиканского бюджета, бюджета столицы, области, города республиканского значения, районного (города областного значения) бюджета, уполномоченных на ведение бухгалтерского учета и составление финансовой отчетности (далее – Правила).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18.06.2026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сентября 2018 года № 840 "Об утверждении Правил сертификации должностных лиц администраторов республиканских бюджетных программ и местных уполномоченных органов по исполнению бюджета области, города республиканского значения, столицы, уполномоченных на ведение бухгалтерского учета и составление финансовой отчетности" (зарегистрирован в Реестре государственной регистрации нормативных правовых актов под № 17413).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главы 1 настоящих Правил, который вводится в действие с 1 января 2027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210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сертификации должностных лиц администраторов бюджетных программ и уполномоченных органов по исполнению республиканского бюджета, бюджета столицы, области, города республиканского значения, районного (города областного значения) бюджета, уполномоченных на ведение бухгалтерского учета и составление финансовой отчетности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18.06.2026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должностных лиц администраторов бюджетных программ и уполномоченных органов по исполнению республиканского бюджета, бюджета столицы, области, города республиканского значения, районного (города областного значения) бюджета, уполномоченных на ведение бухгалтерского учета и составление финансовой отчетности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Бюджетного кодекса Республики Казахстан и определяют порядок сертификации должностных лиц, уполномоченных на ведение бухгалтерского учета и составление финансовой отчетности: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администраторов республиканских бюджетных программ и уполномоченных органов по исполнению республиканского бюджета, бюджета столицы, области, города республиканского значения;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вводится в действие с 01.01.2027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администраторов местных бюджетных программ и уполномоченного органа по исполнению районного (города областного значения)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финансов РК от 18.06.2026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Для целей настоящих Правил используются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по исполнению бюджета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внебюджетных фондов;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экзаменационная работа – результат сдачи экзамена кандидата;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экзаменационный модуль (далее – модуль) – объем заданий, состоящий из тестовых вопросов с вариантами ответов и ситуационных задач по каждой дисциплине, указанной в пункте 5 настоящих Правил;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 – должностное лицо администратора республиканских бюджетных программ и уполномоченных органов по исполнению республиканского бюджета, бюджета столицы, области, города республиканского значения, администратора местных бюджетных программ и уполномоченного органа по исполнению районного (города областного значения) бюджета, районного (города областного значения) бюджета, уполномоченное на ведение бухгалтерского учета и составление финансовой отчетности, претендующее на получение сертификата;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наблюдатели – независимые сторонние представители работников заинтересованных государственных органов, преподавателей высших учебных заведений, наблюдающие за соблюдением порядка проведения экзамена;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номер (далее – ИН) – индивидуальный номер, присваиваемый организацией по подтверждению знаний каждому кандидату;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сертификация – процедура сдачи экзаменов с целью получения кандидатом сертификата посредством подтверждения знаний и объективной характеристики профессиональных, деловых качеств и потенциальных возможностей кандидатов;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– организация, в уставной деятельности которой предусмотрено обучение и повышение квалификации по бухгалтерскому учету.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финансов РК от 18.06.2026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 должностных лиц администраторов бюджетных программ и уполномоченных органов по исполнению республиканского бюджета, бюджета столицы, области, города республиканского значения, районного (города областного значения) бюджета, уполномоченных на ведение бухгалтерского учета и составление финансовой отчетности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2 - в редакции приказа Министра финансов РК от 18.06.2026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проводит обучение по программам обучения, разработанным центральным уполномоченным органом по исполнению бюджета и размещенным на Единой платформе интернет-ресурсов государственных органов "www.gov.kz/memleket/entities/minfin".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Модули составляются на казахском и русском языках с учетом бюджетного законодательства и законодательства в области бухгалтерского учета и финансовой отчетности и подлежат согласовыванию с центральным уполномоченным органом по исполнению бюджета.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Кандидаты сдают экзамены по следующим дисциплинам: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регистрации на сертификацию кандидаты представляют следующие документы: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допуске к экзаменам с указанием названия дисциплин;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на бумажном носителе или цифровой документ, удостоверяющий личность;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один из документов, подтверждающих трудовую деятельность,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указанные в пункте 8 настоящих Правил (при наличии).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несоответствии представленного пакета документов требованиям, установленным в пункте 6 настоящих Правил или при установлении факта неполноты представленных документов, регистрация на сертификацию кандидата не производится.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Кандидаты национальные и (или) международные профессиональные квалификации в области бухгалтерского учета и аудита, освобождаются от сдачи отдельных экзаменов по следующим дисциплинам сертификации: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кандидаты освобождаются от сдачи экзамена по дисциплине "Ведение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сектора" при наличии: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 "Государственный аудитор", выданный Национальной комиссией по сертификации государственного аудитора в соответствии с Законом Республики Казахстан "О государственном аудите и финансовом контроле" (далее – Закон о государственном аудите и финансовом контроле);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международного сертификата IPSAS АССА (Certificate in International Public Sector Accounting Standards) (Сертификат по международным стандартам бухгалтерского учета в государственном секторе);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международного сертификата CIPFA (The Chartered Institute of Public Finance and Accountancy) (Диплом по международным стандартам финансовой отчетности для государственного сектора);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международного сертификата CIPFA DipIPSAS (Diploma in international public sector accounting standards) (Диплом по международным стандартам бухгалтерского учета в государственном секторе).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кандидаты освобождаются от сдачи экзаменов по дисциплине "Ведение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отчетности" при наличии: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квалификационного свидетельства "Аудитор", выданного аттестованной Квалификационной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сертификата "Государственный аудитор", выданный Национальной комиссией по сертификации государственного аудитора в соответствии с Законом о государственном аудите и финансовом контроле;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сертификата "Профессиональный бухгалтер", выданный аккредитованной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квалификация АССА (Association of Chartered Certified Accountants) (Ассоциация сертифицированных присяжных бухгалтеров);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квалификация АСА (Associated Chartered Accountant) (Ассоциированный дипломированный бухгалтер);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международный сертификат DipIFR (Diploma in International Financial Reporting) (Диплом по международной финансовой отчетности).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Помещение для проведения экзамена оснащается средствами видео фиксации.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Экзаменационная комиссия формируется организацией по каждой дисциплине из нечетного числа (не менее трех человек) специалистов, из числа которых избирается председатель комиссии.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экзамена организацией присутствуют наблюдатели.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Продолжительность экзамена составляет три часа (180 минут).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суммарный балл для сдачи экзамена ("проходной" балл) составляет не менее пятидесяти (50) баллов из ста (100) возможных баллов.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баллов и продолжительность экзамена устанавливается в разрезе каждого модуля по тестовым вопросам и (или) ситуационным задачам в зависимости от их сложности.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Экзаменационным работам по окончании экзамена присваивается индивидуальный номер с последующей их передачей в экзаменационную комиссию.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Экзаменационная комиссия проводит проверку и оценку экзаменационных работ кандидатов в срок не более пятнадцати календарных дней с вынесением одного из следующих решений: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пройден, когда кандидатом достигнут "проходной балл" суммарно по сдаваемой дисциплине (положительный результат);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не сдан, когда кандидатом не достигнут "проходной балл" суммарно по сдаваемой дисциплине (отрицательный результат).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экзаменов оформляются протоколом экзаменационной комиссии за подписью председателя и всех ее членов.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Кандидатам, получившим положительный результат, выдается сертификат об обучении и прохождении экзамена должностных лиц администраторов республиканских бюджетных программ и местных уполномоченных органов по исполнению бюджета столицы, области, города республиканского значения, уполномоченных на ведение бухгалтерского учета и составление финансовой отчетности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финансов РК от 18.06.2026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Кандидаты, не прошедшие экзамен, повторно проходят его не ранее одного месяца со дня получения отрицательного результата.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несогласии с результатами экзамена кандидат обжалует решение экзаменационной комиссии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в суд.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столицы,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районного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на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составление финансовой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0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об обучении и прохождении экзамена должностных лиц администраторов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 и уполномоченных органов по исполнению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бюджета столицы, области, города республиканского значения, районного</w:t>
      </w:r>
      <w:r>
        <w:br/>
      </w:r>
      <w:r>
        <w:rPr>
          <w:rFonts w:ascii="Times New Roman"/>
          <w:b/>
          <w:i w:val="false"/>
          <w:color w:val="000000"/>
        </w:rPr>
        <w:t>(города областного значения) бюджета, уполномоченных на ведение</w:t>
      </w:r>
      <w:r>
        <w:br/>
      </w:r>
      <w:r>
        <w:rPr>
          <w:rFonts w:ascii="Times New Roman"/>
          <w:b/>
          <w:i w:val="false"/>
          <w:color w:val="000000"/>
        </w:rPr>
        <w:t>бухгалтерского учета и составление финансовой отчетности № 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финансов РК от 18.06.2026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bookmarkStart w:name="z72" w:id="61"/>
      <w:r>
        <w:rPr>
          <w:rFonts w:ascii="Times New Roman"/>
          <w:b w:val="false"/>
          <w:i w:val="false"/>
          <w:color w:val="000000"/>
          <w:sz w:val="28"/>
        </w:rPr>
        <w:t>
      выдан(а) 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(указать город)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