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977" w14:textId="311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апреля 2025 года № 38. Зарегистрирован в Министерстве юстиции Республики Казахстан 18 апреля 2025 года № 35993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Лекарственные средства в системе обязательного социального медицинского страхования для взрослых: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11, 12, 14, 15, 16, 18, 21, 22, 23, 24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7, 8, 13, 14, 15, 20, 21, 22, 25, 28, 29, 30, 36, 38, 39, 43, 44, 45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