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5ab7" w14:textId="c615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6 июня 2023 года № 205 "Об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апреля 2025 года № 106. Зарегистрирован в Министерстве юстиции Республики Казахстан 9 апреля 2025 года № 35962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281 "Об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услуги" (зарегистрирован в Реестре государственной регистрации нормативных правовых актов под № 32724)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в электронном виде на портале социальных услуг регистра организаций, предоставляющих специальные социальные услуги,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в электронном виде на портале социальных услуг регистра организаций, предоставляющих специальные социальные услуги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в электронном виде на портале социальных услуг регистра организаций, предоставляющих специальные социальные услуги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Социального Кодекса Республики Казахстан (далее – Кодекс) и определяют порядок формирования в электронном виде на портале социальных услуг регистра организаций, предоставляющих специальные социальные услуги.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организаций, предоставляющих специальные социальные услуги (далее - регистр организаций) – электронный перечень организаций, зарегистрированных в качестве поставщиков на портале социальных услуг;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социальных услуг (далее -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Кодексом;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 организаций формируется в электронном виде на основании данных, предоставленных поставщиками для получения лицензии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специальных социальных услуг", утвержденными приказом Министра труда и социальной защиты населения Республики Казахстан от 28 июня 2024 года № 230 (зарегистрирован в Реестре государственной регистрации нормативных правовых актов под № 34655).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в электронном виде на портале социальных услуг регистра организаций, предоставляющих специальные социальные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 организаций формируется автоматически на портале в электронном виде после выдачи лицензии по форме согласно приложению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 организаций содержит следующие сведения: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предоставления услуг (в условиях стационара, полустационара, на дому, временного пребывания);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(дети с инвалидностью с психоневрологическими патологиями; дети с инвалидностью с нарушениями опорно-двигательного аппарата; лица с инвалидностью старше восемнадцати лет с психоневрологическими заболеваниями; лица с инвалидностью первой и второй групп; лица, не способные к самостоятельному обслуживанию в связи с преклонным возрастом; лица без определенного места жительства; лица, освободившиеся из мест лишения свободы и (или) находящихся на учете в службе пробации; жертвы бытового насилия, жертвы торговли людьми);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общая мощность организации;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(телефон; адрес электронной почты);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лицензирование (дата выдачи; срок действия лицензии);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переоформления лицензии;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на оказание услуг (дата заключения; срок договора);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включения;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прекращения действия лицензии;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основания снятия.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Прекращение действия лицензии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согласии поставщика сведения, содержащиеся в регистре организаций, являются общедоступными.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организаций, предоставляющих специальные социальные услуги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с инвалидностью с психоневрологическими патологиями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с инвалидностью с нарушениями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с инвалидностью старше восемнадцати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с инвалидностью первой и второй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лица, не способные к самостоятельному обслуживанию в связи с преклонным возрастом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без определенного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лица, освободившиеся из мест лишения свободы и (или) находящихся на учете в службе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жертвы бытового насилия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жертвы торговли людьми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действия лицензии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снятия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