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0ad" w14:textId="7d0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яиц кур свежих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апреля 2025 года № 101. Зарегистрирован в Министерстве юстиции Республики Казахстан 7 апреля 2025 года № 35948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разделом 10 приложения 7 к указанному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ввоз яиц кур свежих (код товарной номенклатуры внешнеэкономической деятельности Евразийского экономического союза: 040721) на территорию Республики Казахстан всеми видами транспорта из третьих стран и из стран Евразийского экономического союза, за исключением транзита яиц кур свежих через территорию Республики Казахстан, а также их перемещения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