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0c1d" w14:textId="0c20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сводным электронным каталогом библиотек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31 марта 2025 года № 131-НҚ. Зарегистрирован в Министерстве юстиции Республики Казахстан 3 апреля 2025 года № 35925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351)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сводным электронным каталогом библиотек Казахстана.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2021 года № 105 "Об утверждении Правил пользования сводным электронным каталогом библиотек Казахстана" (зарегистрирован в Реестре государственной регистрации нормативных правовых актов № 22609).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131-НҚ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пользования сводным электронным каталогом библиотек Казахстана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пользования сводным электронным каталогом библиотек Казахстана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351)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Создание и ведение сводного электронного каталога библиотек Казахстана осуществляется на платформе государственной информационной системы "Казахстанская национальная электронная библиотека" (далее - КазНЭБ).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Сводный электронный каталог библиотек Казахстана – электронный информационный ресурс, содержащий библиографические сведения о фондах библиотек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Казахстанская национальная электронная библиотека – государственная информационная система, предназначенная для сохранения фондов казахстанских библиотек, музеев и архивов, а также обеспечения свободного доступа пользователей к историческому, научному и культурному наследию Казахстана посредством информационно-коммуникационных технологий;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 – библиотеки получившие доступ на размещение, каталогизацию библиографических записей, а также с возможностью передачи библиографических записей другим библиотекам.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пользования сводным электронным каталогом библиотек Казахстана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Cводный электронный каталог предназначен для справочно-библиографического обслуживания физических и юридических лиц (далее – пользователи).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Библиографические сведения о фондах библиотек Республики Казахстан содержат сведения, позволяющие идентифицировать печатные и рукописные документы, а также графические, аудиовизуальные материалы в целях их поиска.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Пользование Сводным электронным каталогом осуществляется через Государственную информационную систему "Казахстанская национальная электронная библиотека" после регистрации и авторизации пользователей.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Поиск в Сводном электронном каталоге осуществляется бесплатно.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Сводном электронном каталоге поиск библиографических сведений о фондах библиотек Республики Казахстан осуществляется на языке документа.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пользователей предоставляется возможность выбора документа по местонахождению фондодержателя.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Поиск библиографических сведений о фондах библиотек Республики Казахстан осуществляется по обязательным элементам выходных сведений издания и тематическим запросам.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Результаты поиска запрашиваемой информации в соответствии с пунктом 9 настоящих Правил, пользователь может получить в виде списка.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