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0c1d" w14:textId="0c20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сводным электронным каталогом библиотек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31 марта 2025 года № 131-НҚ. Зарегистрирован в Министерстве юстиции Республики Казахстан 3 апреля 2025 года № 35925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сводным электронным каталогом библиотек Казахстана.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2021 года № 105 "Об утверждении Правил пользования сводным электронным каталогом библиотек Казахстана" (зарегистрирован в Реестре государственной регистрации нормативных правовых актов № 22609).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131-НҚ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пользования сводным электронным каталогом библиотек Казахстана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сводным электронным каталогом библиотек Казахстана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Создание и ведение сводного электронного каталога библиотек Казахстана осуществляется на платформе государственной информационной системы "Казахстанская национальная электронная библиотека" (далее - КазНЭБ).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Сводный электронный каталог библиотек Казахстана – электронный информационный ресурс, содержащий библиографические сведения о фондах библиотек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Казахстанская национальная электронная библиотека – государственная информационная система, предназначенная для сохранения фондов казахстанских библиотек, музеев и архивов, а также обеспечения свободного доступа пользователей к историческому, научному и культурному наследию Казахстана посредством информационно-коммуникационных технологий;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– библиотеки получившие доступ на размещение, каталогизацию библиографических записей, а также с возможностью передачи библиографических записей другим библиотекам.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пользования сводным электронным каталогом библиотек Казахстана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Cводный электронный каталог предназначен для справочно-библиографического обслуживания физических и юридических лиц (далее – пользователи).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Библиографические сведения о фондах библиотек Республики Казахстан содержат сведения, позволяющие идентифицировать печатные и рукописные документы, а также графические, аудиовизуальные материалы в целях их поиска.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Пользование Сводным электронным каталогом осуществляется через Государственную информационную систему "Казахстанская национальная электронная библиотека" после регистрации и авторизации пользователей.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Поиск в Сводном электронном каталоге осуществляется бесплатно.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Сводном электронном каталоге поиск библиографических сведений о фондах библиотек Республики Казахстан осуществляется на языке документа.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пользователей предоставляется возможность выбора документа по местонахождению фондодержателя.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Поиск библиографических сведений о фондах библиотек Республики Казахстан осуществляется по обязательным элементам выходных сведений издания и тематическим запросам.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поиска запрашиваемой информации в соответствии с пунктом 9 настоящих Правил, пользователь может получить в виде списка.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