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f742" w14:textId="81bf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постановления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и от 31 августа 2016 года № 208 "Об утверждении Правил осуществления безналичных платежей и (или) переводов денег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марта 2025 года № 18. Зарегистрировано в Министерстве юстиции Республики Казахстан 2 апреля 2025 года № 35918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(зарегистрировано в Реестре государственной регистрации нормативных правовых актов под № 14422)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При открытии физическим лицам-резидентам Республики Казахстан – получателям алиментов (денег, предназначенных на содержание несовершеннолетних и нетрудоспособных совершеннолетних детей) текущего счета для зачисления алиментов (денег, предназначенных на содержание несовершеннолетних и нетрудоспособных совершеннолетних детей), клиент представляет в банк: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алиментов (денег, предназначенных на содержание несовершеннолетних и нетрудоспособных совершеннолетних детей);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заявление, содержащее назначение текущего счета;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судебного акта о взыскании алиментов (денег, предназначенных на содержание несовершеннолетних и нетрудоспособных совершеннолетних детей) или нотариально удостоверенного соглашения об уплате алиментов (денег, предназначенных на содержание несовершеннолетних и нетрудоспособных совершеннолетних детей), заключенное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(супружестве) и семье.".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(зарегистрировано в Реестре государственной регистрации нормативных правовых актов под № 14419) следующее изменение: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81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зачисления денег на текущий счет, открытый для зачисления алиментов (денег, предназначенных на содержание несовершеннолетних и нетрудоспособных совершеннолетних детей), в случае, если зачисляемая сумма денег не связана с алиментами (деньгами, предназначенными на содержание несовершеннолетних и нетрудоспособных совершеннолетних детей), и (или) кодовое обозначение назначения платежа не соответствует кодовому обозначению назначения платежа, выделенному для зачисления алиментов (денег, предназначенных на содержание несовершеннолетних и нетрудоспособных совершеннолетних детей);".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Национального Банка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