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611f" w14:textId="82c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18-03/157 "Об утверждении Правил охоты"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марта 2025 года № 74. Зарегистрирован в Министерстве юстиции Республики Казахстан 28 марта 2025 года № 35871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18-03/157 "Об утверждении Правил охоты" (зарегистрирован в Реестре государственной регистрации нормативных правовых актов за № 11091),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охоты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охоты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(далее – Закон) и определяют порядок и сроки проведения охоты на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охоты,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охоты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15 февраля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октября по 15 февраля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Корсак, лисица, соболь, росомаха, солонгой, ласка, горностай, колонок, степной хорек, американская норка, выдра (кроме среднеазиатской), рысь (кроме туркестанской), енот-полоскун, заяц (беляк, русак)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15 февраля (охота с собаками охотничьих пород и ловчими хищными птицами на корсака, лисицу и зайца по северной зоне** с 15 октября)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(толай)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31 января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 (песчаник)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выхода из спячки по 30 апреля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июня до залегания по южной зоне***, с 15 июня до залегания по северной зоне**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Кулик, вальдшнеп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до 30 ноября (весенняя охота на самцов вальдшнепа разрешается на срок не более 15 календарных дней в период с 1 марта по 30 апреля)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Перепел, голубь, горлица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августа по 30 ноября (охота с собаками охотничьих пород и ловчими птицами на перепела с 15 июля до отлета)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Гагара, гусь,* черная казарка, утка,* лысуха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Восточно-Казахстанская, Костанайская, Павлодарская, Северо-Казахстанская области – с последней субботы августа по 30 ноября.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Актюбинская, Алматинская, Западно-Казахстанская, Жамбылская, Карагандинская, Кызылординская области – с первой субботы сентября по 15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– с 15 сентября по 15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Мангистауская, Туркестанская области – со второй субботы сентября по 31 декабря. (весенняя охота на селезня утки разрешается на срок не более 15 календарных дней в период с 1 марта по 15 мая)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(белая, тундряная, серая, пустынная, бородатая), рябчик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15 декабря (охота с собаками охотничьих пород и ловчими птицами с 15 августа) (весенняя охота на самцов разрешается не более 15 календарных дней в период с 1 марта по 15 мая)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тянь-шанского)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 весенняя охота на самцов и яловых самок разрешается на срок не более 15 календарных дней в период с 15 апреля по 15 мая (в случае возникновения угрозы здоровья и жизни населения, причинении материального ущерба, допускается отстрел бурого медведя вне зависимости от сроков охоты специализированными организациями уполномоченного органа и местных исполнительных органов)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15 декабря по южной зоне***, с 1 сентября по 15 ноября по северной зоне**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залегания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кабан, кабарга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31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косуля, сибирский горный козел, марал, асканийский олень, лось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самцов с 15 июля, на самок и молодняк с 15 сентября по 31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30 ноября весенняя охота на самцов разрешается на срок не более 15 календарных дней в период с 10 апреля по 15 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улар, кеклик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15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сентября по 30 ноября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31 декабря (охота с собаками охотничьих пород и ловчими птицами с 1 октября)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1 марта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*кроме видов, внесенных в Красную книгу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**северная зона: Акмолинская, Актюбинская, Западно-Казахстанская, Костанайская, Павлодарская, Северо-Казахстанская области, Осакаровский, Бухар-Жырауский, Нуринский, Каркаралинский, Абайский районы Карагандинской области, Курчумский, Катон-Карагайский, Уланский, Алтайский, Глубоковский, Шемонаихинский, Улкеннарынский и Маркаколский районы, а также земли, подчиненные администрации города Риддер Восточно-Казахстанской области, Абайский, Бескарагайский, Бородулихинский, Жарминский, Кокпектинский, Жанасемейский районы, а также земли, подчиненные администрации города Семей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***южная зона: Алматинская, Атырауская, Жамбылская, Жетісу, Кызылординская, Мангистауская, Туркестанская, Ұлытау области, Шетский, Актогайский районы Карагандинской области, Тарбагатайский, Зайсанский районы Восточно-Казахстанской области, Аксуатский, Аягозский, Урджарский, Маканчинский районы области Абай.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