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9fb5" w14:textId="94d9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20 декабря 2020 года № ҚР ДСМ-285/2020 "Об утверждении правил организации медицинской помощи по охране репродуктивного и психического здоровья несовершеннолетних в возрасте от десяти до восемнадцати лет и молодежи"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27 марта 2025 года № 25. Зарегистрирован в Министерстве юстиции Республики Казахстан 28 марта 2025 года № 35870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ДСМ-285/2020 "Об утверждении правил организации медицинской помощи по охране репродуктивного и психического здоровья несовершеннолетних в возрасте от десяти до восемнадцати лет и молодежи" (зарегистрирован в Реестре государственной регистрации нормативных правовых актов под № 21846)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медицинской помощи по охране репродуктивного и психического здоровья несовершеннолетних в возрасте от десяти до восемнадцати лет и молодежи,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законные представители ребенка – родители (родитель), усыновители (удочерители), опекун или попечитель, приемный родитель (приемные родители), приемный профессиональный воспитатель (приемные профессиональные воспитатели),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 развития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2025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