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8251" w14:textId="aaf8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индустрии и инфраструктурного развития Республики Казахстан от 2 августа 2019 года № 612 "Об утверждении Правил перевозок грузов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17 марта 2025 года № 88. Зарегистрирован в Министерстве юстиции Республики Казахстан 18 марта 2025 года № 35835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 августа 2019 года № 612 "Об утверждении Правил перевозок грузов железнодорожным транспортом" (зарегистрирован в Реестре государственной регистрации нормативных правовых актов за № 19188)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грузов железнодорожным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"Прием, перевозка и выдача грузов в зонах проведения аварийно-спасательных работ по ликвидации чрезвычайных ситуаций, предназначенных для ликвидации чрезвычайных ситуации, осуществляется в соответствии с пунктом 31-1 настоящих Правил.";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"31-1. При приемке, перевозке и выдаче грузов в зонах проведения аварийно-спасательных работ по ликвидации чрезвычайных ситуаций, предназначенных для ликвидации чрезвычайных ситуации, осуществляются следующие основные мероприятия: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уполномоченным органом в сфере железнодорожного транспорта совместно с грузоотправителями (грузополучателями), уполномоченным органом в сфере гражданской защиты, местными исполнительными органами, Национальным перевозчиком грузов места погрузки при предъявлении груза;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оперативное предоставление Национальной железнодорожной компанией подвижного состава из парка Национальной железнодорожной компании и ее дочерних организаций в соответствии с датой погрузки, а в случае его отсутствия Национальная железнодорожная компания привлекает подвижной состав других собственников;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техники в транспортное положение и обеспечение необходимого объема реквизитов крепления до начала даты погрузки грузоотправителями совместно с уполномоченным органом в сфере железнодорожного транспорта, уполномоченным органом в сфере гражданской защиты, местными исполнительными органами;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погрузки грузов грузоотправителями совместно с Национальным перевозчиком грузов, уполномоченным органом в сфере гражданской защиты, уполномоченном органом в сфере железнодорожного транспорта, местными исполнительными органами в соответствии с техническими условиями в течение двенадцати часов с момента подачи подвижного состава;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Национальным перевозчиком грузов квалифицированного специалиста по правильному размещению и креплению груза на подвижном составе в течение двенадцати часов с момента подачи подвижного состава;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оперативное оформление перевозочных документов и отправление грузов Национальным перевозчиком грузов в течение двух часов с момента приема груза;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Национальным перевозчиком грузов информации в оперативные штабы уполномоченного органа в сфере гражданской защиты, уполномоченного органа в сфере железнодорожного транспорта по отправке грузов и предполагаемой даты прибытия грузов на станцию назначения в течение двух часов после отправления груза;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уполномоченным органом в сфере железнодорожного транспорта совместно с грузоотправителями (грузополучателями), уполномоченным органом в сфере гражданской защиты, местными исполнительными органами, Национальным перевозчиком грузов места выгрузки и подготовка соответствующей рабочей силы до прибытия груза;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Национальным перевозчиком грузов доставки грузов до 1000 (тысяча) километров в сутки;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взаимодействие грузоотправителя (грузополучателя) и Национального перевозчика грузов с уполномоченным органом в сфере гражданской защиты, уполномоченным органом в сфере железнодорожного транспорта, местными исполнительными органами по оперативной выгрузке прибывшего груза и подача вагонов на место выгрузки в течение трех часов с момента подачи подвижного состава;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возврата порожнего подвижного состава и оформление перевозочных документов при подаче подвижного состава на выгрузку уполномоченным органом в сфере железнодорожного транспорта совместно с уполномоченным органом в сфере гражданской защиты, местными исполнительными органами, Национальным перевозчиком грузов, грузоотправителями (грузополучателями).".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