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e170" w14:textId="bb0e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информации и коммуникаций Республики Казахстан от 29 марта 2018 года № 123 "Об утверждении Правил интеграции объектов информатизации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12 марта 2025 года № 104/НҚ. Зарегистрирован в Министерстве юстиции Республики Казахстан 12 марта 2025 года № 35804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коммуникаций Республики Казахстан от 29 марта 2018 года № 123 "Об утверждении Правил интеграции объектов информатизации "электронного правительства" (зарегистрирован в Реестре государственной регистрации нормативных правовых актов за № 16777)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Негосударственная ИС интегрируется с ИС государственного органа только через ВШЭП, введенный в промышленную эксплуатацию.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интеграции также учитывается наличие договора совместных работ по информационной безопасности государственных и негосударственных ИС.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Подключение негосударственных ИС к интеграционному сервису осуществляется в соответствии с параграфом 3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Подключение ИС государственного органа к интеграционному сервису государственного органа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настоящих Правил.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объектов информационно-коммуникационной инфраструктуры "электронного правительства" оператор на возмездной основе в рамках заключенного договора предоставляет услуги по использованию и организации доступа к интеграционному сервису, включенному в реестр сервисов на веб-портале "электронного правительства" собственникам и (или) владельцам негосударственной ИС.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заключенного договора, оператор приостанавливает подключение инициатора интеграционного сервиса.".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