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e1be" w14:textId="a5ee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февраля 2025 года № 57. Зарегистрирован в Министерстве юстиции Республики Казахстан 5 марта 2025 года № 35786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57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чрезвычайным ситуациям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8 июня 2021 года № 272 "Об утверждении Перечня руководящих должностей органов гражданской защиты Республики Казахстан, подлежащих ротации и Правил проведения их перемещения" (зарегистрирован в Реестре государственной регистрации нормативных правовых актов № 22979).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августа 2021 года № 386 "Об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органов гражданской защиты" (зарегистрирован в Реестре государственной регистрации нормативных правовых актов № 23995).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 июня 2023 года № 288 "О внесении изменений в приказ Министра по чрезвычайным ситуациям Республики Казахстан от 8 июня 2021 года № 272 "Об утверждении Перечня руководящих должностей органов гражданской защиты Республики Казахстан, подлежащих ротации и Правил проведения их перемещения" (зарегистрирован в Реестре государственной регистрации нормативных правовых актов № 32706).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Министра по чрезвычайным ситуациям Республики Казахстан от 22 декабря 2023 года № 697 "О внесении изменений и дополнений в некоторые приказы" (зарегистрирован в Реестре государственной регистрации нормативных правовых актов № 33793).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