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6d52" w14:textId="fae6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ноября 2015 года № 704 "Об утверждении Правил формирования Единого государственного реестра новых технологий в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7 февраля 2025 года № 44. Зарегистрирован в Министерстве юстиции Республики Казахстан 7 февраля 2025 года № 35712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704 "Об утверждении Правил формирования Единого государственного реестра новых технологий в строительстве" (зарегистрирован в Реестре государственной регистрации нормативных правовых актов за № 12413)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государственного реестра новых технологий в строительстве,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включения в Реестр сведений о новых технологиях, субъекты строительной отрасли представляют в ведомство уполномоченного органа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включении в Реестр наименования новой технологии в строительстве (в произвольной форме). В заявлении указываются место и дата проведения хронометражных работ;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новых технологиях в строительстве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