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713" w14:textId="e3a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подлежащих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7 февраля 2025 года № 26. Зарегистрирован в Министерстве юстиции Республики Казахстан 7 февраля 2025 года № 35710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18 ноября 2015 года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опубликованию.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6 октября 2016 года № 3 "Об утверждении перечня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опубликованию" (зарегистрирован в Реестре государственной регистрации нормативных правовых актов 10 октября 2016 года за № 14316).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нормотворчества и международного сотрудничества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опубликованию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представившего декларацию о доходах и имуществе.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Отчетный налоговый период, за который представлена декларация о доходах и имуществе.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отраженная в декларации о доходах и имуществе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опубликованию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доходах, подлежащих налогообложению физическим лицом самостоятельно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приобретении и (или) безвозмездно полученном имуществе (в том числе денег) в течение отчетного налогового периода, в том числе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страна (код страны), в которой зарегистрировано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стоимость (цена)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отчуждении и (или) безвозмездно переданном имуществе в течение отчетного налогового периода, в том числе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страна (код страны), в которой зарегистрировано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стоимость (цена) реализации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деньгах на банковских счетах в иностранных банках, находящихся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денег с указанием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банковского учреждения и страна, в которой находится банковское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имуществе, имеющемся по состоянию на 31 декабря отчетного налогового периода на праве собственности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бумагах, эмитенты которых зарегистрированы за пределами Республики Казахстан, цифровых активах;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 золоте;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участия в уставном капитале юридического лица, зарегистрированного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страна (код страны), в которой зарегистрировано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количество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