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23ba" w14:textId="5e92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картофеля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января 2025 года № 26. Зарегистрирован в Министерстве юстиции Республики Казахстан 27 января 2025 года № 35679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разделом 10 приложения 7 к Договору о Евразийском экономическом союзе от 29 мая 2014 года ратифицированному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Евразийском экономическом союзе",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картофеля свежего или охлажденного (код товарной номенклатуры внешнеэкономической деятельности Евразийского экономического союза: 0701) с территории Республики Казахстан всеми видами транспорта, за исключением вывоза в государства – члены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