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1538" w14:textId="6db1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января 2025 года № 16. Зарегистрирован в Министерстве юстиции Республики Казахстан 20 января 2025 года № 35654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 (зарегистрирован в Реестре государственной регистрации нормативных правовых актов под № 32924)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праздников,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по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января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исключить;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морского и речного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июля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августа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 сфере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сентября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41, исключить;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42-1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технического и профессионального, послесреднего образования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октября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50-1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автомобильного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50-2 следующего содержания: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автодорожной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54-1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сферы бухгалтерского учета и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ноября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60-1 следующего содержания: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уголовно-исполнительной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декабря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