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40d8" w14:textId="0ea4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13 мая 2016 года № 129 "Об утверждении Правил формирования и содержания музейного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8 января 2025 года № 3-НҚ. Зарегистрирован в Министерстве юстиции Республики Казахстан 13 января 2025 года № 35636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мая 2016 года № 129 "Об утверждении Правил формирования и содержания музейного фонда Республики Казахстан" (зарегистрирован в Реестре государственной регистрации нормативных правовых актов № 13815)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содержания музейного фонда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содержания музейного фонда Республики Казахстан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определяют порядок формирования и содержания музейного фонда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музея-заповедника состоит из председателя и членов комиссии. Секретарь комиссии назначается из числа работников структурного подразделения музея-заповедника и не является членом комиссии, не участвует в голосовании.";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Государственные музеи и музеи-заповедники направляют в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 (далее – Национальный музей Республики Казахстан) сведения о принятых на постоянное хранение культурных ценностях ежеквартально до 15 числа месяца, следующего за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