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430b" w14:textId="e024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по Чингирлаускому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20 декабря 2024 года № 30-2. Зарегистрирован в Департаменте юстиции Западно-Казахстанской области 24 декабря 2024 года № 7471-07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№33110), Чингирлауский районный маслихат РЕШИЛ: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с 1 января по 31 декабря 2025 года включительно 0 (ноль) процентов от стоимости пребывания за каждые сутки пребывания в местах размещения туристов, за исключением хостелов, гостевых домов, арендного жилья на территории Чингирлауского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