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88cc" w14:textId="58a8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Таскалинскому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апреля 2024 года № 19-1. Зарегистрирован в Департаменте юстиции Западно-Казахстанской области 19 апреля 2024 года № 7368-07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Таскалинский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2024 года включительно 0 (ноль) процентов от стоимости пребывания за каждые сутки в местах их размещения, за исключением хостелов, гостевых домов, арендного жилья на территории Таскалинского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